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980D83E" w:rsidR="0069539B" w:rsidRDefault="00416A7C">
            <w:pPr>
              <w:pStyle w:val="TableParagraph"/>
              <w:spacing w:before="18" w:line="235" w:lineRule="auto"/>
              <w:ind w:right="162"/>
              <w:rPr>
                <w:i/>
                <w:sz w:val="28"/>
              </w:rPr>
            </w:pPr>
            <w:r>
              <w:rPr>
                <w:i/>
                <w:color w:val="4C4D4F"/>
                <w:sz w:val="28"/>
              </w:rPr>
              <w:t>Improve enjoyment of Dance through high quality tuition and exciting dance events</w:t>
            </w:r>
          </w:p>
        </w:tc>
        <w:tc>
          <w:tcPr>
            <w:tcW w:w="3534" w:type="dxa"/>
          </w:tcPr>
          <w:p w14:paraId="1616D94E" w14:textId="7148C04F" w:rsidR="0069539B" w:rsidRDefault="00416A7C">
            <w:pPr>
              <w:pStyle w:val="TableParagraph"/>
              <w:spacing w:before="18" w:line="235" w:lineRule="auto"/>
              <w:ind w:left="79" w:right="131"/>
              <w:rPr>
                <w:i/>
                <w:sz w:val="28"/>
              </w:rPr>
            </w:pPr>
            <w:r>
              <w:rPr>
                <w:i/>
                <w:color w:val="4C4D4F"/>
                <w:sz w:val="28"/>
              </w:rPr>
              <w:t>Teachers- able to observe professional dance teacher</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2DC032FF" w14:textId="77777777" w:rsidR="00416A7C" w:rsidRDefault="00416A7C" w:rsidP="00416A7C">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6F085560" w14:textId="77777777" w:rsidR="00416A7C" w:rsidRDefault="00416A7C">
            <w:pPr>
              <w:pStyle w:val="TableParagraph"/>
              <w:spacing w:before="18" w:line="235" w:lineRule="auto"/>
              <w:ind w:left="79" w:right="206"/>
              <w:rPr>
                <w:i/>
                <w:color w:val="4C4D4F"/>
                <w:sz w:val="28"/>
              </w:rPr>
            </w:pPr>
          </w:p>
          <w:p w14:paraId="7FAB245C" w14:textId="731E5DFB"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2C455561" w14:textId="77777777"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7B34825B" w14:textId="77777777" w:rsidR="00416A7C" w:rsidRDefault="00416A7C">
            <w:pPr>
              <w:pStyle w:val="TableParagraph"/>
              <w:spacing w:before="18" w:line="235" w:lineRule="auto"/>
              <w:ind w:left="79"/>
              <w:rPr>
                <w:i/>
                <w:sz w:val="28"/>
              </w:rPr>
            </w:pPr>
            <w:r>
              <w:rPr>
                <w:i/>
                <w:sz w:val="28"/>
              </w:rPr>
              <w:t>Teachers feel more confident to teach dance well.</w:t>
            </w:r>
          </w:p>
          <w:p w14:paraId="1247C731" w14:textId="3B94B921" w:rsidR="00416A7C" w:rsidRDefault="00416A7C">
            <w:pPr>
              <w:pStyle w:val="TableParagraph"/>
              <w:spacing w:before="18" w:line="235" w:lineRule="auto"/>
              <w:ind w:left="79"/>
              <w:rPr>
                <w:i/>
                <w:sz w:val="28"/>
              </w:rPr>
            </w:pPr>
            <w:r>
              <w:rPr>
                <w:i/>
                <w:sz w:val="28"/>
              </w:rPr>
              <w:t>Pupils achieve well in dance and enjoy dance</w:t>
            </w:r>
          </w:p>
        </w:tc>
        <w:tc>
          <w:tcPr>
            <w:tcW w:w="2702" w:type="dxa"/>
          </w:tcPr>
          <w:p w14:paraId="32E729E0" w14:textId="77777777" w:rsidR="0069539B" w:rsidRDefault="00416A7C">
            <w:pPr>
              <w:pStyle w:val="TableParagraph"/>
              <w:spacing w:before="18" w:line="235" w:lineRule="auto"/>
              <w:ind w:left="79" w:right="243"/>
              <w:rPr>
                <w:i/>
                <w:color w:val="4C4D4F"/>
                <w:sz w:val="28"/>
              </w:rPr>
            </w:pPr>
            <w:r>
              <w:rPr>
                <w:i/>
                <w:color w:val="4C4D4F"/>
                <w:sz w:val="28"/>
              </w:rPr>
              <w:t>£3950 for dance tuition from FABRIC dance</w:t>
            </w:r>
          </w:p>
          <w:p w14:paraId="66B157A0" w14:textId="7F10BD51" w:rsidR="00416A7C" w:rsidRDefault="00416A7C">
            <w:pPr>
              <w:pStyle w:val="TableParagraph"/>
              <w:spacing w:before="18" w:line="235" w:lineRule="auto"/>
              <w:ind w:left="79" w:right="243"/>
              <w:rPr>
                <w:i/>
                <w:sz w:val="28"/>
              </w:rPr>
            </w:pPr>
            <w:r>
              <w:rPr>
                <w:i/>
                <w:sz w:val="28"/>
              </w:rPr>
              <w:t>£300 dance showcase event from ACE Dance</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4E5337EE" w14:textId="36879EC6" w:rsidR="009D66FE" w:rsidRPr="002F66B4" w:rsidRDefault="009D66FE" w:rsidP="009D66FE">
            <w:pPr>
              <w:pStyle w:val="TableParagraph"/>
              <w:ind w:left="0"/>
              <w:rPr>
                <w:rFonts w:asciiTheme="minorHAnsi" w:hAnsiTheme="minorHAnsi" w:cstheme="minorHAnsi"/>
                <w:i/>
                <w:sz w:val="28"/>
                <w:szCs w:val="28"/>
              </w:rPr>
            </w:pPr>
            <w:r w:rsidRPr="002F66B4">
              <w:rPr>
                <w:rFonts w:asciiTheme="minorHAnsi" w:hAnsiTheme="minorHAnsi" w:cstheme="minorHAnsi"/>
                <w:i/>
                <w:sz w:val="28"/>
                <w:szCs w:val="28"/>
              </w:rPr>
              <w:lastRenderedPageBreak/>
              <w:t>Upskill new teachers in the delivery of PE to ensure better provision and improved pupil outcomes</w:t>
            </w:r>
          </w:p>
          <w:p w14:paraId="6995781B" w14:textId="77777777" w:rsidR="009D66FE" w:rsidRPr="002F66B4" w:rsidRDefault="009D66FE" w:rsidP="009D66FE">
            <w:pPr>
              <w:pStyle w:val="TableParagraph"/>
              <w:ind w:left="0"/>
              <w:rPr>
                <w:rFonts w:asciiTheme="minorHAnsi" w:hAnsiTheme="minorHAnsi" w:cstheme="minorHAnsi"/>
                <w:i/>
                <w:sz w:val="28"/>
                <w:szCs w:val="28"/>
              </w:rPr>
            </w:pPr>
          </w:p>
          <w:p w14:paraId="7AD66499" w14:textId="77777777" w:rsidR="0069539B" w:rsidRPr="002F66B4" w:rsidRDefault="009D66FE" w:rsidP="009D66FE">
            <w:pPr>
              <w:pStyle w:val="TableParagraph"/>
              <w:spacing w:before="18" w:line="235" w:lineRule="auto"/>
              <w:ind w:right="162"/>
              <w:rPr>
                <w:rFonts w:asciiTheme="minorHAnsi" w:hAnsiTheme="minorHAnsi" w:cstheme="minorHAnsi"/>
                <w:i/>
                <w:color w:val="4C4D4F"/>
                <w:sz w:val="28"/>
                <w:szCs w:val="28"/>
              </w:rPr>
            </w:pPr>
            <w:r w:rsidRPr="002F66B4">
              <w:rPr>
                <w:rFonts w:asciiTheme="minorHAnsi" w:hAnsiTheme="minorHAnsi" w:cstheme="minorHAnsi"/>
                <w:i/>
                <w:sz w:val="28"/>
                <w:szCs w:val="28"/>
              </w:rPr>
              <w:t>New SL supported in developing leadership skills in PESSPA</w:t>
            </w:r>
            <w:r w:rsidRPr="002F66B4">
              <w:rPr>
                <w:rFonts w:asciiTheme="minorHAnsi" w:hAnsiTheme="minorHAnsi" w:cstheme="minorHAnsi"/>
                <w:i/>
                <w:color w:val="4C4D4F"/>
                <w:sz w:val="28"/>
                <w:szCs w:val="28"/>
              </w:rPr>
              <w:t xml:space="preserve"> </w:t>
            </w:r>
          </w:p>
          <w:p w14:paraId="23662425" w14:textId="77777777" w:rsidR="009D66FE" w:rsidRDefault="009D66FE" w:rsidP="009D66FE">
            <w:pPr>
              <w:pStyle w:val="TableParagraph"/>
              <w:spacing w:before="18" w:line="235" w:lineRule="auto"/>
              <w:ind w:right="162"/>
              <w:rPr>
                <w:i/>
                <w:sz w:val="28"/>
              </w:rPr>
            </w:pPr>
          </w:p>
          <w:p w14:paraId="377CDF84" w14:textId="77777777" w:rsidR="009D66FE" w:rsidRDefault="009D66FE" w:rsidP="009D66FE">
            <w:pPr>
              <w:pStyle w:val="TableParagraph"/>
              <w:spacing w:before="18" w:line="235" w:lineRule="auto"/>
              <w:ind w:right="162"/>
              <w:rPr>
                <w:i/>
                <w:sz w:val="28"/>
              </w:rPr>
            </w:pPr>
          </w:p>
          <w:p w14:paraId="6F43C0CE" w14:textId="77777777" w:rsidR="009D66FE" w:rsidRDefault="009D66FE" w:rsidP="009D66FE">
            <w:pPr>
              <w:pStyle w:val="TableParagraph"/>
              <w:spacing w:before="18" w:line="235" w:lineRule="auto"/>
              <w:ind w:right="162"/>
              <w:rPr>
                <w:i/>
                <w:sz w:val="28"/>
              </w:rPr>
            </w:pPr>
          </w:p>
          <w:p w14:paraId="31C21850" w14:textId="77777777" w:rsidR="009D66FE" w:rsidRDefault="009D66FE" w:rsidP="002F66B4">
            <w:pPr>
              <w:pStyle w:val="TableParagraph"/>
              <w:spacing w:before="18" w:line="235" w:lineRule="auto"/>
              <w:ind w:left="0" w:right="162"/>
              <w:rPr>
                <w:i/>
                <w:sz w:val="28"/>
              </w:rPr>
            </w:pPr>
          </w:p>
          <w:p w14:paraId="0EEE06A4" w14:textId="5A6CB5CC" w:rsidR="009D66FE" w:rsidRDefault="009D66FE" w:rsidP="002F66B4">
            <w:pPr>
              <w:pStyle w:val="TableParagraph"/>
              <w:spacing w:before="18" w:line="235" w:lineRule="auto"/>
              <w:ind w:left="0" w:right="162"/>
              <w:rPr>
                <w:i/>
                <w:sz w:val="28"/>
              </w:rPr>
            </w:pPr>
            <w:r>
              <w:rPr>
                <w:i/>
                <w:sz w:val="28"/>
              </w:rPr>
              <w:t>Pupils develop leadership skills and lead lunchtime activities</w:t>
            </w:r>
          </w:p>
        </w:tc>
        <w:tc>
          <w:tcPr>
            <w:tcW w:w="3534" w:type="dxa"/>
          </w:tcPr>
          <w:p w14:paraId="3CCB9BE4" w14:textId="28BC794C" w:rsidR="009D66FE" w:rsidRPr="009B3318" w:rsidRDefault="002F66B4" w:rsidP="009D66FE">
            <w:pPr>
              <w:pStyle w:val="TableParagraph"/>
              <w:ind w:left="0"/>
              <w:rPr>
                <w:rFonts w:ascii="Times New Roman"/>
                <w:sz w:val="28"/>
              </w:rPr>
            </w:pPr>
            <w:r w:rsidRPr="009B3318">
              <w:rPr>
                <w:rFonts w:ascii="Times New Roman"/>
                <w:sz w:val="28"/>
              </w:rPr>
              <w:t>Teachers and subject leader</w:t>
            </w:r>
          </w:p>
          <w:p w14:paraId="6A2847AD" w14:textId="77777777" w:rsidR="009D66FE" w:rsidRDefault="009D66FE" w:rsidP="009D66FE">
            <w:pPr>
              <w:pStyle w:val="TableParagraph"/>
              <w:ind w:left="0"/>
              <w:rPr>
                <w:rFonts w:ascii="Times New Roman"/>
                <w:sz w:val="24"/>
              </w:rPr>
            </w:pPr>
          </w:p>
          <w:p w14:paraId="2652AD7D" w14:textId="77777777" w:rsidR="009D66FE" w:rsidRDefault="009D66FE" w:rsidP="009D66FE">
            <w:pPr>
              <w:pStyle w:val="TableParagraph"/>
              <w:ind w:left="0"/>
              <w:rPr>
                <w:rFonts w:ascii="Times New Roman"/>
                <w:sz w:val="24"/>
              </w:rPr>
            </w:pPr>
          </w:p>
          <w:p w14:paraId="3C353AD1" w14:textId="77777777" w:rsidR="009D66FE" w:rsidRDefault="009D66FE" w:rsidP="009D66FE">
            <w:pPr>
              <w:pStyle w:val="TableParagraph"/>
              <w:ind w:left="79"/>
              <w:rPr>
                <w:i/>
                <w:sz w:val="28"/>
              </w:rPr>
            </w:pPr>
          </w:p>
          <w:p w14:paraId="5FE6BD5D" w14:textId="77777777" w:rsidR="009D66FE" w:rsidRDefault="009D66FE" w:rsidP="009D66FE">
            <w:pPr>
              <w:pStyle w:val="TableParagraph"/>
              <w:ind w:left="79"/>
              <w:rPr>
                <w:i/>
                <w:sz w:val="28"/>
              </w:rPr>
            </w:pPr>
          </w:p>
          <w:p w14:paraId="1B851AF5" w14:textId="77777777" w:rsidR="009D66FE" w:rsidRDefault="009D66FE" w:rsidP="009D66FE">
            <w:pPr>
              <w:pStyle w:val="TableParagraph"/>
              <w:ind w:left="79"/>
              <w:rPr>
                <w:i/>
                <w:sz w:val="28"/>
              </w:rPr>
            </w:pPr>
          </w:p>
          <w:p w14:paraId="182604FD" w14:textId="77777777" w:rsidR="009D66FE" w:rsidRDefault="009D66FE" w:rsidP="009D66FE">
            <w:pPr>
              <w:pStyle w:val="TableParagraph"/>
              <w:ind w:left="79"/>
              <w:rPr>
                <w:i/>
                <w:sz w:val="28"/>
              </w:rPr>
            </w:pPr>
          </w:p>
          <w:p w14:paraId="01D37D90" w14:textId="77777777" w:rsidR="009D66FE" w:rsidRDefault="009D66FE" w:rsidP="009D66FE">
            <w:pPr>
              <w:pStyle w:val="TableParagraph"/>
              <w:ind w:left="79"/>
              <w:rPr>
                <w:i/>
                <w:sz w:val="28"/>
              </w:rPr>
            </w:pPr>
          </w:p>
          <w:p w14:paraId="64CC4C8B" w14:textId="77777777" w:rsidR="009D66FE" w:rsidRDefault="009D66FE" w:rsidP="009D66FE">
            <w:pPr>
              <w:pStyle w:val="TableParagraph"/>
              <w:ind w:left="79"/>
              <w:rPr>
                <w:i/>
                <w:sz w:val="28"/>
              </w:rPr>
            </w:pPr>
          </w:p>
          <w:p w14:paraId="25EF3169" w14:textId="77777777" w:rsidR="009D66FE" w:rsidRDefault="009D66FE" w:rsidP="009D66FE">
            <w:pPr>
              <w:pStyle w:val="TableParagraph"/>
              <w:ind w:left="79"/>
              <w:rPr>
                <w:i/>
                <w:sz w:val="28"/>
              </w:rPr>
            </w:pPr>
          </w:p>
          <w:p w14:paraId="20BBBA16" w14:textId="77777777" w:rsidR="009D66FE" w:rsidRDefault="009D66FE" w:rsidP="009D66FE">
            <w:pPr>
              <w:pStyle w:val="TableParagraph"/>
              <w:ind w:left="79"/>
              <w:rPr>
                <w:i/>
                <w:sz w:val="28"/>
              </w:rPr>
            </w:pPr>
          </w:p>
          <w:p w14:paraId="6190B97D" w14:textId="77777777" w:rsidR="009D66FE" w:rsidRDefault="009D66FE" w:rsidP="009D66FE">
            <w:pPr>
              <w:pStyle w:val="TableParagraph"/>
              <w:ind w:left="79"/>
              <w:rPr>
                <w:i/>
                <w:sz w:val="28"/>
              </w:rPr>
            </w:pPr>
          </w:p>
          <w:p w14:paraId="2B641B2B" w14:textId="77777777" w:rsidR="002F66B4" w:rsidRDefault="002F66B4" w:rsidP="009D66FE">
            <w:pPr>
              <w:pStyle w:val="TableParagraph"/>
              <w:ind w:left="0"/>
              <w:rPr>
                <w:i/>
                <w:sz w:val="28"/>
              </w:rPr>
            </w:pPr>
          </w:p>
          <w:p w14:paraId="681C4877" w14:textId="77777777" w:rsidR="002F66B4" w:rsidRDefault="002F66B4" w:rsidP="009D66FE">
            <w:pPr>
              <w:pStyle w:val="TableParagraph"/>
              <w:ind w:left="0"/>
              <w:rPr>
                <w:i/>
                <w:sz w:val="28"/>
              </w:rPr>
            </w:pPr>
          </w:p>
          <w:p w14:paraId="5F0C4B5A" w14:textId="77777777" w:rsidR="002F66B4" w:rsidRDefault="002F66B4" w:rsidP="009D66FE">
            <w:pPr>
              <w:pStyle w:val="TableParagraph"/>
              <w:ind w:left="0"/>
              <w:rPr>
                <w:i/>
                <w:sz w:val="28"/>
              </w:rPr>
            </w:pPr>
          </w:p>
          <w:p w14:paraId="213C8D8E" w14:textId="2014F51E" w:rsidR="009D66FE" w:rsidRDefault="009D66FE" w:rsidP="009D66FE">
            <w:pPr>
              <w:pStyle w:val="TableParagraph"/>
              <w:ind w:left="0"/>
              <w:rPr>
                <w:i/>
                <w:sz w:val="28"/>
              </w:rPr>
            </w:pPr>
            <w:r>
              <w:rPr>
                <w:i/>
                <w:sz w:val="28"/>
              </w:rPr>
              <w:t>Year 5 and 4 do sports leadership training through Aspire Sports</w:t>
            </w:r>
          </w:p>
          <w:p w14:paraId="0449B916" w14:textId="77777777" w:rsidR="009D66FE" w:rsidRDefault="009D66FE" w:rsidP="009D66FE">
            <w:pPr>
              <w:pStyle w:val="TableParagraph"/>
              <w:ind w:left="0"/>
              <w:rPr>
                <w:i/>
                <w:sz w:val="28"/>
              </w:rPr>
            </w:pPr>
          </w:p>
          <w:p w14:paraId="5C81744E" w14:textId="28D21905" w:rsidR="009D66FE" w:rsidRDefault="009D66FE" w:rsidP="009D66FE">
            <w:pPr>
              <w:pStyle w:val="TableParagraph"/>
              <w:ind w:left="0"/>
              <w:rPr>
                <w:i/>
                <w:sz w:val="28"/>
              </w:rPr>
            </w:pPr>
            <w:r>
              <w:rPr>
                <w:i/>
                <w:sz w:val="28"/>
              </w:rPr>
              <w:t>Year 3 do the Archbishops Young Leaders Award</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2DB645A" w14:textId="77777777" w:rsidR="0069539B" w:rsidRDefault="0069539B">
            <w:pPr>
              <w:pStyle w:val="TableParagraph"/>
              <w:spacing w:before="0" w:line="235" w:lineRule="auto"/>
              <w:ind w:left="79" w:right="206"/>
              <w:rPr>
                <w:i/>
                <w:sz w:val="28"/>
              </w:rPr>
            </w:pPr>
          </w:p>
          <w:p w14:paraId="6F77FC58" w14:textId="77777777" w:rsidR="009D66FE" w:rsidRDefault="009D66FE">
            <w:pPr>
              <w:pStyle w:val="TableParagraph"/>
              <w:spacing w:before="0" w:line="235" w:lineRule="auto"/>
              <w:ind w:left="79" w:right="206"/>
              <w:rPr>
                <w:i/>
                <w:sz w:val="28"/>
              </w:rPr>
            </w:pPr>
          </w:p>
          <w:p w14:paraId="737C46CD" w14:textId="77777777" w:rsidR="009D66FE" w:rsidRDefault="009D66FE">
            <w:pPr>
              <w:pStyle w:val="TableParagraph"/>
              <w:spacing w:before="0" w:line="235" w:lineRule="auto"/>
              <w:ind w:left="79" w:right="206"/>
              <w:rPr>
                <w:i/>
                <w:sz w:val="28"/>
              </w:rPr>
            </w:pPr>
          </w:p>
          <w:p w14:paraId="19DC57BD" w14:textId="77777777" w:rsidR="009D66FE" w:rsidRDefault="009D66FE">
            <w:pPr>
              <w:pStyle w:val="TableParagraph"/>
              <w:spacing w:before="0" w:line="235" w:lineRule="auto"/>
              <w:ind w:left="79" w:right="206"/>
              <w:rPr>
                <w:i/>
                <w:sz w:val="28"/>
              </w:rPr>
            </w:pPr>
          </w:p>
          <w:p w14:paraId="73CDBC3D" w14:textId="77777777" w:rsidR="009D66FE" w:rsidRDefault="009D66FE">
            <w:pPr>
              <w:pStyle w:val="TableParagraph"/>
              <w:spacing w:before="0" w:line="235" w:lineRule="auto"/>
              <w:ind w:left="79" w:right="206"/>
              <w:rPr>
                <w:i/>
                <w:sz w:val="28"/>
              </w:rPr>
            </w:pPr>
          </w:p>
          <w:p w14:paraId="4FBB7291" w14:textId="77777777" w:rsidR="009D66FE" w:rsidRDefault="009D66FE">
            <w:pPr>
              <w:pStyle w:val="TableParagraph"/>
              <w:spacing w:before="0" w:line="235" w:lineRule="auto"/>
              <w:ind w:left="79" w:right="206"/>
              <w:rPr>
                <w:i/>
                <w:sz w:val="28"/>
              </w:rPr>
            </w:pPr>
          </w:p>
          <w:p w14:paraId="2429FDB0" w14:textId="77777777" w:rsidR="009D66FE" w:rsidRDefault="009D66FE">
            <w:pPr>
              <w:pStyle w:val="TableParagraph"/>
              <w:spacing w:before="0" w:line="235" w:lineRule="auto"/>
              <w:ind w:left="79" w:right="206"/>
              <w:rPr>
                <w:i/>
                <w:sz w:val="28"/>
              </w:rPr>
            </w:pPr>
          </w:p>
          <w:p w14:paraId="6F0C0738" w14:textId="77777777" w:rsidR="009D66FE" w:rsidRDefault="009D66FE">
            <w:pPr>
              <w:pStyle w:val="TableParagraph"/>
              <w:spacing w:before="0" w:line="235" w:lineRule="auto"/>
              <w:ind w:left="79" w:right="206"/>
              <w:rPr>
                <w:i/>
                <w:sz w:val="28"/>
              </w:rPr>
            </w:pPr>
          </w:p>
          <w:p w14:paraId="651750BF" w14:textId="77777777" w:rsidR="009D66FE" w:rsidRDefault="009D66FE">
            <w:pPr>
              <w:pStyle w:val="TableParagraph"/>
              <w:spacing w:before="0" w:line="235" w:lineRule="auto"/>
              <w:ind w:left="79" w:right="206"/>
              <w:rPr>
                <w:i/>
                <w:sz w:val="28"/>
              </w:rPr>
            </w:pPr>
          </w:p>
          <w:p w14:paraId="6C2BA62C" w14:textId="77777777" w:rsidR="009D66FE" w:rsidRDefault="009D66FE">
            <w:pPr>
              <w:pStyle w:val="TableParagraph"/>
              <w:spacing w:before="0" w:line="235" w:lineRule="auto"/>
              <w:ind w:left="79" w:right="206"/>
              <w:rPr>
                <w:i/>
                <w:sz w:val="28"/>
              </w:rPr>
            </w:pPr>
          </w:p>
          <w:p w14:paraId="522DA1A8" w14:textId="77777777" w:rsidR="002F66B4" w:rsidRPr="00CA6389" w:rsidRDefault="002F66B4" w:rsidP="002F66B4">
            <w:pPr>
              <w:pStyle w:val="TableParagraph"/>
              <w:spacing w:before="18" w:line="235" w:lineRule="auto"/>
              <w:ind w:left="79" w:right="206"/>
              <w:rPr>
                <w:i/>
                <w:color w:val="000000" w:themeColor="text1"/>
                <w:sz w:val="28"/>
              </w:rPr>
            </w:pPr>
            <w:r w:rsidRPr="00CA6389">
              <w:rPr>
                <w:i/>
                <w:color w:val="000000" w:themeColor="text1"/>
                <w:sz w:val="28"/>
              </w:rPr>
              <w:t>Key indicator 2 -The engagement of all pupils in regular physical activity – the Chief</w:t>
            </w:r>
            <w:r w:rsidRPr="00CA6389">
              <w:rPr>
                <w:i/>
                <w:color w:val="000000" w:themeColor="text1"/>
                <w:spacing w:val="-16"/>
                <w:sz w:val="28"/>
              </w:rPr>
              <w:t xml:space="preserve"> </w:t>
            </w:r>
            <w:r w:rsidRPr="00CA6389">
              <w:rPr>
                <w:i/>
                <w:color w:val="000000" w:themeColor="text1"/>
                <w:sz w:val="28"/>
              </w:rPr>
              <w:t>Medical</w:t>
            </w:r>
            <w:r w:rsidRPr="00CA6389">
              <w:rPr>
                <w:i/>
                <w:color w:val="000000" w:themeColor="text1"/>
                <w:spacing w:val="-16"/>
                <w:sz w:val="28"/>
              </w:rPr>
              <w:t xml:space="preserve"> </w:t>
            </w:r>
            <w:r w:rsidRPr="00CA6389">
              <w:rPr>
                <w:i/>
                <w:color w:val="000000" w:themeColor="text1"/>
                <w:sz w:val="28"/>
              </w:rPr>
              <w:t>Officer</w:t>
            </w:r>
            <w:r w:rsidRPr="00CA6389">
              <w:rPr>
                <w:i/>
                <w:color w:val="000000" w:themeColor="text1"/>
                <w:spacing w:val="-16"/>
                <w:sz w:val="28"/>
              </w:rPr>
              <w:t xml:space="preserve"> </w:t>
            </w:r>
            <w:r w:rsidRPr="00CA6389">
              <w:rPr>
                <w:i/>
                <w:color w:val="000000" w:themeColor="text1"/>
                <w:sz w:val="28"/>
              </w:rPr>
              <w:t xml:space="preserve">guidelines recommend that all children and young people aged 5 to 18 engage in at least 60 minutes of physical activity per day, of which 30 minutes should be in </w:t>
            </w:r>
            <w:r w:rsidRPr="00CA6389">
              <w:rPr>
                <w:i/>
                <w:color w:val="000000" w:themeColor="text1"/>
                <w:spacing w:val="-2"/>
                <w:sz w:val="28"/>
              </w:rPr>
              <w:t>school.</w:t>
            </w:r>
          </w:p>
          <w:p w14:paraId="3B9F7C3A" w14:textId="77777777" w:rsidR="002F66B4" w:rsidRPr="00CA6389" w:rsidRDefault="002F66B4" w:rsidP="002F66B4">
            <w:pPr>
              <w:pStyle w:val="TableParagraph"/>
              <w:spacing w:before="5"/>
              <w:ind w:left="0"/>
              <w:rPr>
                <w:color w:val="000000" w:themeColor="text1"/>
                <w:sz w:val="28"/>
              </w:rPr>
            </w:pPr>
          </w:p>
          <w:p w14:paraId="58DB1089" w14:textId="706DA0DF" w:rsidR="009D66FE" w:rsidRPr="00CA6389" w:rsidRDefault="002F66B4" w:rsidP="002F66B4">
            <w:pPr>
              <w:pStyle w:val="TableParagraph"/>
              <w:spacing w:before="0" w:line="235" w:lineRule="auto"/>
              <w:ind w:left="79" w:right="206"/>
              <w:rPr>
                <w:b/>
                <w:i/>
                <w:color w:val="000000" w:themeColor="text1"/>
                <w:sz w:val="28"/>
              </w:rPr>
            </w:pPr>
            <w:r w:rsidRPr="00CA6389">
              <w:rPr>
                <w:i/>
                <w:color w:val="000000" w:themeColor="text1"/>
                <w:sz w:val="28"/>
              </w:rPr>
              <w:t>Key indicator 4: Broader experience</w:t>
            </w:r>
            <w:r w:rsidRPr="00CA6389">
              <w:rPr>
                <w:i/>
                <w:color w:val="000000" w:themeColor="text1"/>
                <w:spacing w:val="-9"/>
                <w:sz w:val="28"/>
              </w:rPr>
              <w:t xml:space="preserve"> </w:t>
            </w:r>
            <w:r w:rsidRPr="00CA6389">
              <w:rPr>
                <w:i/>
                <w:color w:val="000000" w:themeColor="text1"/>
                <w:sz w:val="28"/>
              </w:rPr>
              <w:t>of</w:t>
            </w:r>
            <w:r w:rsidRPr="00CA6389">
              <w:rPr>
                <w:i/>
                <w:color w:val="000000" w:themeColor="text1"/>
                <w:spacing w:val="-10"/>
                <w:sz w:val="28"/>
              </w:rPr>
              <w:t xml:space="preserve"> </w:t>
            </w:r>
            <w:r w:rsidRPr="00CA6389">
              <w:rPr>
                <w:i/>
                <w:color w:val="000000" w:themeColor="text1"/>
                <w:sz w:val="28"/>
              </w:rPr>
              <w:t>a</w:t>
            </w:r>
            <w:r w:rsidRPr="00CA6389">
              <w:rPr>
                <w:i/>
                <w:color w:val="000000" w:themeColor="text1"/>
                <w:spacing w:val="-10"/>
                <w:sz w:val="28"/>
              </w:rPr>
              <w:t xml:space="preserve"> </w:t>
            </w:r>
            <w:r w:rsidRPr="00CA6389">
              <w:rPr>
                <w:i/>
                <w:color w:val="000000" w:themeColor="text1"/>
                <w:sz w:val="28"/>
              </w:rPr>
              <w:t>range</w:t>
            </w:r>
            <w:r w:rsidRPr="00CA6389">
              <w:rPr>
                <w:i/>
                <w:color w:val="000000" w:themeColor="text1"/>
                <w:spacing w:val="-9"/>
                <w:sz w:val="28"/>
              </w:rPr>
              <w:t xml:space="preserve"> </w:t>
            </w:r>
            <w:r w:rsidRPr="00CA6389">
              <w:rPr>
                <w:i/>
                <w:color w:val="000000" w:themeColor="text1"/>
                <w:sz w:val="28"/>
              </w:rPr>
              <w:t>of</w:t>
            </w:r>
            <w:r w:rsidRPr="00CA6389">
              <w:rPr>
                <w:i/>
                <w:color w:val="000000" w:themeColor="text1"/>
                <w:spacing w:val="-10"/>
                <w:sz w:val="28"/>
              </w:rPr>
              <w:t xml:space="preserve"> </w:t>
            </w:r>
            <w:r w:rsidRPr="00CA6389">
              <w:rPr>
                <w:i/>
                <w:color w:val="000000" w:themeColor="text1"/>
                <w:sz w:val="28"/>
              </w:rPr>
              <w:t xml:space="preserve">sports and activities offered to all </w:t>
            </w:r>
            <w:r w:rsidRPr="00CA6389">
              <w:rPr>
                <w:i/>
                <w:color w:val="000000" w:themeColor="text1"/>
                <w:spacing w:val="-2"/>
                <w:sz w:val="28"/>
              </w:rPr>
              <w:t>pupils.</w:t>
            </w:r>
          </w:p>
          <w:p w14:paraId="49B652EC" w14:textId="6192D3FA" w:rsidR="009D66FE" w:rsidRDefault="009D66FE">
            <w:pPr>
              <w:pStyle w:val="TableParagraph"/>
              <w:spacing w:before="0" w:line="235" w:lineRule="auto"/>
              <w:ind w:left="79" w:right="206"/>
              <w:rPr>
                <w:i/>
                <w:sz w:val="28"/>
              </w:rPr>
            </w:pPr>
          </w:p>
        </w:tc>
        <w:tc>
          <w:tcPr>
            <w:tcW w:w="2740" w:type="dxa"/>
          </w:tcPr>
          <w:p w14:paraId="2AEAC0FE" w14:textId="77777777" w:rsidR="0069539B" w:rsidRDefault="00FD26C0">
            <w:pPr>
              <w:pStyle w:val="TableParagraph"/>
              <w:spacing w:before="18" w:line="235" w:lineRule="auto"/>
              <w:ind w:left="79"/>
              <w:rPr>
                <w:i/>
                <w:color w:val="4C4D4F"/>
                <w:spacing w:val="-4"/>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and as a result improved % of pupil’s attainment in </w:t>
            </w:r>
            <w:r>
              <w:rPr>
                <w:i/>
                <w:color w:val="4C4D4F"/>
                <w:spacing w:val="-4"/>
                <w:sz w:val="28"/>
              </w:rPr>
              <w:t>PE.</w:t>
            </w:r>
          </w:p>
          <w:p w14:paraId="49749936" w14:textId="77777777" w:rsidR="002F66B4" w:rsidRDefault="002F66B4">
            <w:pPr>
              <w:pStyle w:val="TableParagraph"/>
              <w:spacing w:before="18" w:line="235" w:lineRule="auto"/>
              <w:ind w:left="79"/>
              <w:rPr>
                <w:i/>
                <w:sz w:val="28"/>
              </w:rPr>
            </w:pPr>
          </w:p>
          <w:p w14:paraId="33794D4F" w14:textId="77777777" w:rsidR="002F66B4" w:rsidRDefault="002F66B4">
            <w:pPr>
              <w:pStyle w:val="TableParagraph"/>
              <w:spacing w:before="18" w:line="235" w:lineRule="auto"/>
              <w:ind w:left="79"/>
              <w:rPr>
                <w:i/>
                <w:sz w:val="28"/>
              </w:rPr>
            </w:pPr>
          </w:p>
          <w:p w14:paraId="04A6CEF8" w14:textId="77777777" w:rsidR="002F66B4" w:rsidRDefault="002F66B4">
            <w:pPr>
              <w:pStyle w:val="TableParagraph"/>
              <w:spacing w:before="18" w:line="235" w:lineRule="auto"/>
              <w:ind w:left="79"/>
              <w:rPr>
                <w:i/>
                <w:sz w:val="28"/>
              </w:rPr>
            </w:pPr>
          </w:p>
          <w:p w14:paraId="62273931" w14:textId="77777777" w:rsidR="002F66B4" w:rsidRDefault="002F66B4">
            <w:pPr>
              <w:pStyle w:val="TableParagraph"/>
              <w:spacing w:before="18" w:line="235" w:lineRule="auto"/>
              <w:ind w:left="79"/>
              <w:rPr>
                <w:i/>
                <w:sz w:val="28"/>
              </w:rPr>
            </w:pPr>
          </w:p>
          <w:p w14:paraId="00D80E44" w14:textId="77777777" w:rsidR="002F66B4" w:rsidRDefault="002F66B4">
            <w:pPr>
              <w:pStyle w:val="TableParagraph"/>
              <w:spacing w:before="18" w:line="235" w:lineRule="auto"/>
              <w:ind w:left="79"/>
              <w:rPr>
                <w:i/>
                <w:sz w:val="28"/>
              </w:rPr>
            </w:pPr>
          </w:p>
          <w:p w14:paraId="77BC76CB" w14:textId="77777777" w:rsidR="002F66B4" w:rsidRDefault="002F66B4">
            <w:pPr>
              <w:pStyle w:val="TableParagraph"/>
              <w:spacing w:before="18" w:line="235" w:lineRule="auto"/>
              <w:ind w:left="79"/>
              <w:rPr>
                <w:i/>
                <w:sz w:val="28"/>
              </w:rPr>
            </w:pPr>
          </w:p>
          <w:p w14:paraId="7297F74E" w14:textId="3EAB7544" w:rsidR="002F66B4" w:rsidRDefault="002F66B4">
            <w:pPr>
              <w:pStyle w:val="TableParagraph"/>
              <w:spacing w:before="18" w:line="235" w:lineRule="auto"/>
              <w:ind w:left="79"/>
              <w:rPr>
                <w:i/>
                <w:sz w:val="28"/>
              </w:rPr>
            </w:pPr>
            <w:r>
              <w:rPr>
                <w:i/>
                <w:sz w:val="28"/>
              </w:rPr>
              <w:t>Pupils are confident to deliver sessions at lunchtime increasing the active time for all pupils</w:t>
            </w:r>
          </w:p>
        </w:tc>
        <w:tc>
          <w:tcPr>
            <w:tcW w:w="2702" w:type="dxa"/>
          </w:tcPr>
          <w:p w14:paraId="70168745" w14:textId="6F98AD81" w:rsidR="0069539B" w:rsidRDefault="009D66FE">
            <w:pPr>
              <w:pStyle w:val="TableParagraph"/>
              <w:spacing w:before="18" w:line="235" w:lineRule="auto"/>
              <w:ind w:left="79" w:right="93"/>
              <w:rPr>
                <w:i/>
                <w:color w:val="4C4D4F"/>
                <w:sz w:val="28"/>
              </w:rPr>
            </w:pPr>
            <w:r>
              <w:rPr>
                <w:i/>
                <w:color w:val="4C4D4F"/>
                <w:sz w:val="28"/>
              </w:rPr>
              <w:t xml:space="preserve">£7215 </w:t>
            </w:r>
            <w:r w:rsidR="002F66B4">
              <w:rPr>
                <w:i/>
                <w:color w:val="4C4D4F"/>
                <w:sz w:val="28"/>
              </w:rPr>
              <w:t>Aspire</w:t>
            </w:r>
            <w:r>
              <w:rPr>
                <w:i/>
                <w:color w:val="4C4D4F"/>
                <w:sz w:val="28"/>
              </w:rPr>
              <w:t xml:space="preserve"> Sports PECS </w:t>
            </w:r>
            <w:proofErr w:type="spellStart"/>
            <w:r>
              <w:rPr>
                <w:i/>
                <w:color w:val="4C4D4F"/>
                <w:sz w:val="28"/>
              </w:rPr>
              <w:t>programme</w:t>
            </w:r>
            <w:proofErr w:type="spellEnd"/>
            <w:r>
              <w:rPr>
                <w:i/>
                <w:color w:val="4C4D4F"/>
                <w:sz w:val="28"/>
              </w:rPr>
              <w:t xml:space="preserve"> of curriculum support</w:t>
            </w:r>
          </w:p>
          <w:p w14:paraId="458C062D" w14:textId="77777777" w:rsidR="009D66FE" w:rsidRDefault="009D66FE">
            <w:pPr>
              <w:pStyle w:val="TableParagraph"/>
              <w:spacing w:before="18" w:line="235" w:lineRule="auto"/>
              <w:ind w:left="79" w:right="93"/>
              <w:rPr>
                <w:i/>
                <w:sz w:val="28"/>
              </w:rPr>
            </w:pPr>
          </w:p>
          <w:p w14:paraId="72539F9A" w14:textId="77777777" w:rsidR="009D66FE" w:rsidRDefault="009D66FE">
            <w:pPr>
              <w:pStyle w:val="TableParagraph"/>
              <w:spacing w:before="18" w:line="235" w:lineRule="auto"/>
              <w:ind w:left="79" w:right="93"/>
              <w:rPr>
                <w:i/>
                <w:sz w:val="28"/>
              </w:rPr>
            </w:pPr>
            <w:r>
              <w:rPr>
                <w:i/>
                <w:sz w:val="28"/>
              </w:rPr>
              <w:t xml:space="preserve">£750 membership of </w:t>
            </w:r>
            <w:proofErr w:type="spellStart"/>
            <w:r>
              <w:rPr>
                <w:i/>
                <w:sz w:val="28"/>
              </w:rPr>
              <w:t>dancedesk</w:t>
            </w:r>
            <w:proofErr w:type="spellEnd"/>
            <w:r>
              <w:rPr>
                <w:i/>
                <w:sz w:val="28"/>
              </w:rPr>
              <w:t xml:space="preserve"> to support subject leader</w:t>
            </w:r>
          </w:p>
          <w:p w14:paraId="6F22ED4F" w14:textId="77777777" w:rsidR="009D66FE" w:rsidRDefault="009D66FE">
            <w:pPr>
              <w:pStyle w:val="TableParagraph"/>
              <w:spacing w:before="18" w:line="235" w:lineRule="auto"/>
              <w:ind w:left="79" w:right="93"/>
              <w:rPr>
                <w:i/>
                <w:sz w:val="28"/>
              </w:rPr>
            </w:pPr>
          </w:p>
          <w:p w14:paraId="04FB2044" w14:textId="77777777" w:rsidR="009D66FE" w:rsidRDefault="009D66FE">
            <w:pPr>
              <w:pStyle w:val="TableParagraph"/>
              <w:spacing w:before="18" w:line="235" w:lineRule="auto"/>
              <w:ind w:left="79" w:right="93"/>
              <w:rPr>
                <w:i/>
                <w:sz w:val="28"/>
              </w:rPr>
            </w:pPr>
            <w:r>
              <w:rPr>
                <w:i/>
                <w:sz w:val="28"/>
              </w:rPr>
              <w:t xml:space="preserve">£1237.50 </w:t>
            </w:r>
            <w:proofErr w:type="gramStart"/>
            <w:r>
              <w:rPr>
                <w:i/>
                <w:sz w:val="28"/>
              </w:rPr>
              <w:t>3 year</w:t>
            </w:r>
            <w:proofErr w:type="gramEnd"/>
            <w:r>
              <w:rPr>
                <w:i/>
                <w:sz w:val="28"/>
              </w:rPr>
              <w:t xml:space="preserve"> subscription to GetSet4PE</w:t>
            </w:r>
          </w:p>
          <w:p w14:paraId="0705F607" w14:textId="77777777" w:rsidR="002F66B4" w:rsidRDefault="002F66B4">
            <w:pPr>
              <w:pStyle w:val="TableParagraph"/>
              <w:spacing w:before="18" w:line="235" w:lineRule="auto"/>
              <w:ind w:left="79" w:right="93"/>
              <w:rPr>
                <w:i/>
                <w:sz w:val="28"/>
              </w:rPr>
            </w:pPr>
          </w:p>
          <w:p w14:paraId="6BDE8E3F" w14:textId="77777777" w:rsidR="002F66B4" w:rsidRDefault="002F66B4">
            <w:pPr>
              <w:pStyle w:val="TableParagraph"/>
              <w:spacing w:before="18" w:line="235" w:lineRule="auto"/>
              <w:ind w:left="79" w:right="93"/>
              <w:rPr>
                <w:i/>
                <w:sz w:val="28"/>
              </w:rPr>
            </w:pPr>
          </w:p>
          <w:p w14:paraId="38F59616" w14:textId="77777777" w:rsidR="002F66B4" w:rsidRDefault="002F66B4">
            <w:pPr>
              <w:pStyle w:val="TableParagraph"/>
              <w:spacing w:before="18" w:line="235" w:lineRule="auto"/>
              <w:ind w:left="79" w:right="93"/>
              <w:rPr>
                <w:i/>
                <w:sz w:val="28"/>
              </w:rPr>
            </w:pPr>
          </w:p>
          <w:p w14:paraId="47EDD5FE" w14:textId="77777777" w:rsidR="002F66B4" w:rsidRDefault="002F66B4">
            <w:pPr>
              <w:pStyle w:val="TableParagraph"/>
              <w:spacing w:before="18" w:line="235" w:lineRule="auto"/>
              <w:ind w:left="79" w:right="93"/>
              <w:rPr>
                <w:i/>
                <w:sz w:val="28"/>
              </w:rPr>
            </w:pPr>
          </w:p>
          <w:p w14:paraId="1EC2E30B" w14:textId="116E504A" w:rsidR="002F66B4" w:rsidRPr="00CA6389" w:rsidRDefault="002F66B4">
            <w:pPr>
              <w:pStyle w:val="TableParagraph"/>
              <w:spacing w:before="18" w:line="235" w:lineRule="auto"/>
              <w:ind w:left="79" w:right="93"/>
              <w:rPr>
                <w:i/>
                <w:color w:val="000000" w:themeColor="text1"/>
                <w:sz w:val="28"/>
              </w:rPr>
            </w:pPr>
            <w:r w:rsidRPr="00CA6389">
              <w:rPr>
                <w:i/>
                <w:color w:val="000000" w:themeColor="text1"/>
                <w:sz w:val="28"/>
              </w:rPr>
              <w:t>Road 2 Paris workshop £500</w:t>
            </w:r>
          </w:p>
          <w:p w14:paraId="7A25D596" w14:textId="77777777" w:rsidR="002F66B4" w:rsidRPr="00CA6389" w:rsidRDefault="002F66B4">
            <w:pPr>
              <w:pStyle w:val="TableParagraph"/>
              <w:spacing w:before="18" w:line="235" w:lineRule="auto"/>
              <w:ind w:left="79" w:right="93"/>
              <w:rPr>
                <w:i/>
                <w:color w:val="000000" w:themeColor="text1"/>
                <w:sz w:val="28"/>
              </w:rPr>
            </w:pPr>
          </w:p>
          <w:p w14:paraId="3216F686" w14:textId="77777777" w:rsidR="002F66B4" w:rsidRPr="00CA6389" w:rsidRDefault="002F66B4">
            <w:pPr>
              <w:pStyle w:val="TableParagraph"/>
              <w:spacing w:before="18" w:line="235" w:lineRule="auto"/>
              <w:ind w:left="79" w:right="93"/>
              <w:rPr>
                <w:i/>
                <w:color w:val="000000" w:themeColor="text1"/>
                <w:sz w:val="28"/>
              </w:rPr>
            </w:pPr>
            <w:r w:rsidRPr="00CA6389">
              <w:rPr>
                <w:i/>
                <w:color w:val="000000" w:themeColor="text1"/>
                <w:sz w:val="28"/>
              </w:rPr>
              <w:t>AYLA £324</w:t>
            </w:r>
          </w:p>
          <w:p w14:paraId="27F6FFAF" w14:textId="77777777" w:rsidR="002F66B4" w:rsidRPr="00CA6389" w:rsidRDefault="002F66B4">
            <w:pPr>
              <w:pStyle w:val="TableParagraph"/>
              <w:spacing w:before="18" w:line="235" w:lineRule="auto"/>
              <w:ind w:left="79" w:right="93"/>
              <w:rPr>
                <w:i/>
                <w:color w:val="000000" w:themeColor="text1"/>
                <w:sz w:val="28"/>
              </w:rPr>
            </w:pPr>
          </w:p>
          <w:p w14:paraId="28FD379B" w14:textId="77777777" w:rsidR="002F66B4" w:rsidRPr="00CA6389" w:rsidRDefault="002F66B4">
            <w:pPr>
              <w:pStyle w:val="TableParagraph"/>
              <w:spacing w:before="18" w:line="235" w:lineRule="auto"/>
              <w:ind w:left="79" w:right="93"/>
              <w:rPr>
                <w:i/>
                <w:color w:val="000000" w:themeColor="text1"/>
                <w:sz w:val="28"/>
              </w:rPr>
            </w:pPr>
            <w:r w:rsidRPr="00CA6389">
              <w:rPr>
                <w:i/>
                <w:color w:val="000000" w:themeColor="text1"/>
                <w:sz w:val="28"/>
              </w:rPr>
              <w:t>Aspire Play makers awards £800</w:t>
            </w:r>
          </w:p>
          <w:p w14:paraId="76B44E79" w14:textId="77777777" w:rsidR="002F66B4" w:rsidRPr="00CA6389" w:rsidRDefault="002F66B4">
            <w:pPr>
              <w:pStyle w:val="TableParagraph"/>
              <w:spacing w:before="18" w:line="235" w:lineRule="auto"/>
              <w:ind w:left="79" w:right="93"/>
              <w:rPr>
                <w:i/>
                <w:color w:val="000000" w:themeColor="text1"/>
                <w:sz w:val="28"/>
              </w:rPr>
            </w:pPr>
          </w:p>
          <w:p w14:paraId="491A30C8" w14:textId="500AF40F" w:rsidR="002F66B4" w:rsidRPr="00CA6389" w:rsidRDefault="002F66B4">
            <w:pPr>
              <w:pStyle w:val="TableParagraph"/>
              <w:spacing w:before="18" w:line="235" w:lineRule="auto"/>
              <w:ind w:left="79" w:right="93"/>
              <w:rPr>
                <w:i/>
                <w:color w:val="000000" w:themeColor="text1"/>
                <w:sz w:val="28"/>
              </w:rPr>
            </w:pPr>
            <w:r w:rsidRPr="00CA6389">
              <w:rPr>
                <w:i/>
                <w:color w:val="000000" w:themeColor="text1"/>
                <w:sz w:val="28"/>
              </w:rPr>
              <w:t>Equipment for Y6 Olympics day £1500</w:t>
            </w:r>
          </w:p>
          <w:p w14:paraId="4F41C0BC" w14:textId="288BCB9B" w:rsidR="002F66B4" w:rsidRPr="00CA6389" w:rsidRDefault="002F66B4">
            <w:pPr>
              <w:pStyle w:val="TableParagraph"/>
              <w:spacing w:before="18" w:line="235" w:lineRule="auto"/>
              <w:ind w:left="79" w:right="93"/>
              <w:rPr>
                <w:i/>
                <w:color w:val="000000" w:themeColor="text1"/>
                <w:sz w:val="28"/>
              </w:rPr>
            </w:pPr>
          </w:p>
          <w:p w14:paraId="160ED4F3" w14:textId="113C4176" w:rsidR="002F66B4" w:rsidRPr="00CA6389" w:rsidRDefault="002F66B4">
            <w:pPr>
              <w:pStyle w:val="TableParagraph"/>
              <w:spacing w:before="18" w:line="235" w:lineRule="auto"/>
              <w:ind w:left="79" w:right="93"/>
              <w:rPr>
                <w:i/>
                <w:color w:val="000000" w:themeColor="text1"/>
                <w:sz w:val="28"/>
              </w:rPr>
            </w:pPr>
            <w:r w:rsidRPr="00CA6389">
              <w:rPr>
                <w:i/>
                <w:color w:val="000000" w:themeColor="text1"/>
                <w:sz w:val="28"/>
              </w:rPr>
              <w:t>Equipment for play times £600</w:t>
            </w:r>
          </w:p>
          <w:p w14:paraId="4FA7FB85" w14:textId="7A690B3C" w:rsidR="00AE1FE3" w:rsidRPr="00CA6389" w:rsidRDefault="00AE1FE3">
            <w:pPr>
              <w:pStyle w:val="TableParagraph"/>
              <w:spacing w:before="18" w:line="235" w:lineRule="auto"/>
              <w:ind w:left="79" w:right="93"/>
              <w:rPr>
                <w:i/>
                <w:color w:val="000000" w:themeColor="text1"/>
                <w:sz w:val="28"/>
              </w:rPr>
            </w:pPr>
          </w:p>
          <w:p w14:paraId="2AE0E88C" w14:textId="20A19722" w:rsidR="00AE1FE3" w:rsidRDefault="00AE1FE3">
            <w:pPr>
              <w:pStyle w:val="TableParagraph"/>
              <w:spacing w:before="18" w:line="235" w:lineRule="auto"/>
              <w:ind w:left="79" w:right="93"/>
              <w:rPr>
                <w:i/>
                <w:sz w:val="28"/>
              </w:rPr>
            </w:pPr>
            <w:r w:rsidRPr="00CA6389">
              <w:rPr>
                <w:i/>
                <w:color w:val="000000" w:themeColor="text1"/>
                <w:sz w:val="28"/>
              </w:rPr>
              <w:t xml:space="preserve">Maintaining </w:t>
            </w:r>
            <w:r>
              <w:rPr>
                <w:i/>
                <w:sz w:val="28"/>
              </w:rPr>
              <w:lastRenderedPageBreak/>
              <w:t>equipment £200</w:t>
            </w:r>
          </w:p>
          <w:p w14:paraId="61B6FE57" w14:textId="77777777" w:rsidR="002F66B4" w:rsidRDefault="002F66B4">
            <w:pPr>
              <w:pStyle w:val="TableParagraph"/>
              <w:spacing w:before="18" w:line="235" w:lineRule="auto"/>
              <w:ind w:left="79" w:right="93"/>
              <w:rPr>
                <w:i/>
                <w:sz w:val="28"/>
              </w:rPr>
            </w:pPr>
          </w:p>
          <w:p w14:paraId="4AF767CB" w14:textId="0CCE4EF0" w:rsidR="002F66B4" w:rsidRDefault="002F66B4">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A4B611F" w14:textId="77777777" w:rsidR="004F7BE8" w:rsidRPr="001052F3" w:rsidRDefault="004F7BE8">
            <w:pPr>
              <w:pStyle w:val="TableParagraph"/>
              <w:spacing w:before="0"/>
              <w:ind w:left="0"/>
              <w:rPr>
                <w:rFonts w:asciiTheme="minorHAnsi" w:hAnsiTheme="minorHAnsi" w:cstheme="minorHAnsi"/>
                <w:sz w:val="28"/>
                <w:szCs w:val="28"/>
              </w:rPr>
            </w:pPr>
          </w:p>
          <w:p w14:paraId="414F143D" w14:textId="77777777" w:rsidR="0069539B" w:rsidRPr="001052F3" w:rsidRDefault="00416A7C">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Improve enjoyment of Dance through high quality tuition and exciting dance events</w:t>
            </w:r>
            <w:r w:rsidR="009B3318" w:rsidRPr="001052F3">
              <w:rPr>
                <w:rFonts w:asciiTheme="minorHAnsi" w:hAnsiTheme="minorHAnsi" w:cstheme="minorHAnsi"/>
                <w:sz w:val="28"/>
                <w:szCs w:val="28"/>
              </w:rPr>
              <w:t>.</w:t>
            </w:r>
          </w:p>
          <w:p w14:paraId="47E6EAB6" w14:textId="77777777" w:rsidR="009B3318" w:rsidRPr="001052F3" w:rsidRDefault="009B3318">
            <w:pPr>
              <w:pStyle w:val="TableParagraph"/>
              <w:spacing w:before="0"/>
              <w:ind w:left="0"/>
              <w:rPr>
                <w:rFonts w:asciiTheme="minorHAnsi" w:hAnsiTheme="minorHAnsi" w:cstheme="minorHAnsi"/>
                <w:sz w:val="28"/>
                <w:szCs w:val="28"/>
              </w:rPr>
            </w:pPr>
          </w:p>
          <w:p w14:paraId="711B54EF" w14:textId="77777777" w:rsidR="009B3318" w:rsidRPr="001052F3" w:rsidRDefault="009B3318">
            <w:pPr>
              <w:pStyle w:val="TableParagraph"/>
              <w:spacing w:before="0"/>
              <w:ind w:left="0"/>
              <w:rPr>
                <w:rFonts w:asciiTheme="minorHAnsi" w:hAnsiTheme="minorHAnsi" w:cstheme="minorHAnsi"/>
                <w:sz w:val="28"/>
                <w:szCs w:val="28"/>
              </w:rPr>
            </w:pPr>
          </w:p>
          <w:p w14:paraId="605A6112" w14:textId="77777777" w:rsidR="009B3318" w:rsidRPr="001052F3" w:rsidRDefault="009B3318">
            <w:pPr>
              <w:pStyle w:val="TableParagraph"/>
              <w:spacing w:before="0"/>
              <w:ind w:left="0"/>
              <w:rPr>
                <w:rFonts w:asciiTheme="minorHAnsi" w:hAnsiTheme="minorHAnsi" w:cstheme="minorHAnsi"/>
                <w:sz w:val="28"/>
                <w:szCs w:val="28"/>
              </w:rPr>
            </w:pPr>
          </w:p>
          <w:p w14:paraId="01AB96EB" w14:textId="77777777" w:rsidR="009B3318" w:rsidRPr="001052F3" w:rsidRDefault="009B3318">
            <w:pPr>
              <w:pStyle w:val="TableParagraph"/>
              <w:spacing w:before="0"/>
              <w:ind w:left="0"/>
              <w:rPr>
                <w:rFonts w:asciiTheme="minorHAnsi" w:hAnsiTheme="minorHAnsi" w:cstheme="minorHAnsi"/>
                <w:sz w:val="28"/>
                <w:szCs w:val="28"/>
              </w:rPr>
            </w:pPr>
          </w:p>
          <w:p w14:paraId="7F6942C5" w14:textId="77777777" w:rsidR="009B3318" w:rsidRPr="001052F3" w:rsidRDefault="009B3318">
            <w:pPr>
              <w:pStyle w:val="TableParagraph"/>
              <w:spacing w:before="0"/>
              <w:ind w:left="0"/>
              <w:rPr>
                <w:rFonts w:asciiTheme="minorHAnsi" w:hAnsiTheme="minorHAnsi" w:cstheme="minorHAnsi"/>
                <w:sz w:val="28"/>
                <w:szCs w:val="28"/>
              </w:rPr>
            </w:pPr>
          </w:p>
          <w:p w14:paraId="477CF185" w14:textId="77777777" w:rsidR="009B3318" w:rsidRPr="001052F3" w:rsidRDefault="009B3318">
            <w:pPr>
              <w:pStyle w:val="TableParagraph"/>
              <w:spacing w:before="0"/>
              <w:ind w:left="0"/>
              <w:rPr>
                <w:rFonts w:asciiTheme="minorHAnsi" w:hAnsiTheme="minorHAnsi" w:cstheme="minorHAnsi"/>
                <w:sz w:val="28"/>
                <w:szCs w:val="28"/>
              </w:rPr>
            </w:pPr>
          </w:p>
          <w:p w14:paraId="00EB5A21" w14:textId="77777777" w:rsidR="009B3318" w:rsidRPr="001052F3" w:rsidRDefault="009B3318">
            <w:pPr>
              <w:pStyle w:val="TableParagraph"/>
              <w:spacing w:before="0"/>
              <w:ind w:left="0"/>
              <w:rPr>
                <w:rFonts w:asciiTheme="minorHAnsi" w:hAnsiTheme="minorHAnsi" w:cstheme="minorHAnsi"/>
                <w:sz w:val="28"/>
                <w:szCs w:val="28"/>
              </w:rPr>
            </w:pPr>
          </w:p>
          <w:p w14:paraId="318E8765" w14:textId="77777777" w:rsidR="009B3318" w:rsidRPr="001052F3" w:rsidRDefault="009B3318">
            <w:pPr>
              <w:pStyle w:val="TableParagraph"/>
              <w:spacing w:before="0"/>
              <w:ind w:left="0"/>
              <w:rPr>
                <w:rFonts w:asciiTheme="minorHAnsi" w:hAnsiTheme="minorHAnsi" w:cstheme="minorHAnsi"/>
                <w:sz w:val="28"/>
                <w:szCs w:val="28"/>
              </w:rPr>
            </w:pPr>
          </w:p>
          <w:p w14:paraId="730DEEB4" w14:textId="77777777" w:rsidR="009B3318" w:rsidRPr="001052F3" w:rsidRDefault="009B3318">
            <w:pPr>
              <w:pStyle w:val="TableParagraph"/>
              <w:spacing w:before="0"/>
              <w:ind w:left="0"/>
              <w:rPr>
                <w:rFonts w:asciiTheme="minorHAnsi" w:hAnsiTheme="minorHAnsi" w:cstheme="minorHAnsi"/>
                <w:sz w:val="28"/>
                <w:szCs w:val="28"/>
              </w:rPr>
            </w:pPr>
          </w:p>
          <w:p w14:paraId="14B2D518" w14:textId="77777777" w:rsidR="009B3318" w:rsidRPr="001052F3" w:rsidRDefault="009B3318">
            <w:pPr>
              <w:pStyle w:val="TableParagraph"/>
              <w:spacing w:before="0"/>
              <w:ind w:left="0"/>
              <w:rPr>
                <w:rFonts w:asciiTheme="minorHAnsi" w:hAnsiTheme="minorHAnsi" w:cstheme="minorHAnsi"/>
                <w:sz w:val="28"/>
                <w:szCs w:val="28"/>
              </w:rPr>
            </w:pPr>
          </w:p>
          <w:p w14:paraId="0FDAD2DB" w14:textId="77777777" w:rsidR="009B3318" w:rsidRPr="001052F3" w:rsidRDefault="009B3318">
            <w:pPr>
              <w:pStyle w:val="TableParagraph"/>
              <w:spacing w:before="0"/>
              <w:ind w:left="0"/>
              <w:rPr>
                <w:rFonts w:asciiTheme="minorHAnsi" w:hAnsiTheme="minorHAnsi" w:cstheme="minorHAnsi"/>
                <w:sz w:val="28"/>
                <w:szCs w:val="28"/>
              </w:rPr>
            </w:pPr>
          </w:p>
          <w:p w14:paraId="58D7C48B" w14:textId="52164FEC" w:rsidR="009B3318" w:rsidRPr="001052F3" w:rsidRDefault="009B3318" w:rsidP="009B3318">
            <w:pPr>
              <w:pStyle w:val="TableParagraph"/>
              <w:ind w:left="0"/>
              <w:rPr>
                <w:rFonts w:asciiTheme="minorHAnsi" w:hAnsiTheme="minorHAnsi" w:cstheme="minorHAnsi"/>
                <w:i/>
                <w:sz w:val="28"/>
                <w:szCs w:val="28"/>
              </w:rPr>
            </w:pPr>
            <w:r w:rsidRPr="001052F3">
              <w:rPr>
                <w:rFonts w:asciiTheme="minorHAnsi" w:hAnsiTheme="minorHAnsi" w:cstheme="minorHAnsi"/>
                <w:i/>
                <w:sz w:val="28"/>
                <w:szCs w:val="28"/>
              </w:rPr>
              <w:t>Upskill new teachers in the delivery of PE to ensure better provision and improved pupil outcomes</w:t>
            </w:r>
            <w:r w:rsidR="001052F3" w:rsidRPr="001052F3">
              <w:rPr>
                <w:rFonts w:asciiTheme="minorHAnsi" w:hAnsiTheme="minorHAnsi" w:cstheme="minorHAnsi"/>
                <w:i/>
                <w:sz w:val="28"/>
                <w:szCs w:val="28"/>
              </w:rPr>
              <w:t>.</w:t>
            </w:r>
          </w:p>
          <w:p w14:paraId="3D04E780" w14:textId="00320061" w:rsidR="001052F3" w:rsidRPr="001052F3" w:rsidRDefault="001052F3" w:rsidP="009B3318">
            <w:pPr>
              <w:pStyle w:val="TableParagraph"/>
              <w:ind w:left="0"/>
              <w:rPr>
                <w:rFonts w:asciiTheme="minorHAnsi" w:hAnsiTheme="minorHAnsi" w:cstheme="minorHAnsi"/>
                <w:i/>
                <w:sz w:val="28"/>
                <w:szCs w:val="28"/>
              </w:rPr>
            </w:pPr>
          </w:p>
          <w:p w14:paraId="19454BC7" w14:textId="1278D02A" w:rsidR="001052F3" w:rsidRPr="001052F3" w:rsidRDefault="001052F3" w:rsidP="009B3318">
            <w:pPr>
              <w:pStyle w:val="TableParagraph"/>
              <w:ind w:left="0"/>
              <w:rPr>
                <w:rFonts w:asciiTheme="minorHAnsi" w:hAnsiTheme="minorHAnsi" w:cstheme="minorHAnsi"/>
                <w:i/>
                <w:sz w:val="28"/>
                <w:szCs w:val="28"/>
              </w:rPr>
            </w:pPr>
          </w:p>
          <w:p w14:paraId="7F951852" w14:textId="3F2BFD51" w:rsidR="001052F3" w:rsidRPr="001052F3" w:rsidRDefault="001052F3" w:rsidP="00CA6389">
            <w:pPr>
              <w:pStyle w:val="TableParagraph"/>
              <w:spacing w:before="18" w:line="235" w:lineRule="auto"/>
              <w:ind w:left="0" w:right="162"/>
              <w:rPr>
                <w:rFonts w:asciiTheme="minorHAnsi" w:hAnsiTheme="minorHAnsi" w:cstheme="minorHAnsi"/>
                <w:i/>
                <w:sz w:val="28"/>
                <w:szCs w:val="28"/>
              </w:rPr>
            </w:pPr>
          </w:p>
          <w:p w14:paraId="6BCD1D26" w14:textId="77777777" w:rsidR="001052F3" w:rsidRPr="001052F3" w:rsidRDefault="001052F3" w:rsidP="001052F3">
            <w:pPr>
              <w:pStyle w:val="TableParagraph"/>
              <w:spacing w:before="18" w:line="235" w:lineRule="auto"/>
              <w:ind w:right="162"/>
              <w:rPr>
                <w:rFonts w:asciiTheme="minorHAnsi" w:hAnsiTheme="minorHAnsi" w:cstheme="minorHAnsi"/>
                <w:i/>
                <w:sz w:val="28"/>
                <w:szCs w:val="28"/>
              </w:rPr>
            </w:pPr>
          </w:p>
          <w:p w14:paraId="0721E178" w14:textId="39D370A4" w:rsidR="001052F3" w:rsidRPr="001052F3" w:rsidRDefault="001052F3" w:rsidP="001052F3">
            <w:pPr>
              <w:pStyle w:val="TableParagraph"/>
              <w:spacing w:before="18" w:line="235" w:lineRule="auto"/>
              <w:ind w:right="162"/>
              <w:rPr>
                <w:rFonts w:asciiTheme="minorHAnsi" w:hAnsiTheme="minorHAnsi" w:cstheme="minorHAnsi"/>
                <w:i/>
                <w:color w:val="4C4D4F"/>
                <w:sz w:val="28"/>
                <w:szCs w:val="28"/>
              </w:rPr>
            </w:pPr>
            <w:r w:rsidRPr="001052F3">
              <w:rPr>
                <w:rFonts w:asciiTheme="minorHAnsi" w:hAnsiTheme="minorHAnsi" w:cstheme="minorHAnsi"/>
                <w:i/>
                <w:sz w:val="28"/>
                <w:szCs w:val="28"/>
              </w:rPr>
              <w:t>New SL supported in developing leadership skills in PESSPA</w:t>
            </w:r>
            <w:r w:rsidRPr="001052F3">
              <w:rPr>
                <w:rFonts w:asciiTheme="minorHAnsi" w:hAnsiTheme="minorHAnsi" w:cstheme="minorHAnsi"/>
                <w:i/>
                <w:color w:val="4C4D4F"/>
                <w:sz w:val="28"/>
                <w:szCs w:val="28"/>
              </w:rPr>
              <w:t xml:space="preserve"> </w:t>
            </w:r>
          </w:p>
          <w:p w14:paraId="052F6AD3" w14:textId="77777777" w:rsidR="001052F3" w:rsidRPr="001052F3" w:rsidRDefault="001052F3" w:rsidP="009B3318">
            <w:pPr>
              <w:pStyle w:val="TableParagraph"/>
              <w:ind w:left="0"/>
              <w:rPr>
                <w:rFonts w:asciiTheme="minorHAnsi" w:hAnsiTheme="minorHAnsi" w:cstheme="minorHAnsi"/>
                <w:i/>
                <w:sz w:val="28"/>
                <w:szCs w:val="28"/>
              </w:rPr>
            </w:pPr>
          </w:p>
          <w:p w14:paraId="1F1D2B42" w14:textId="77777777" w:rsidR="009B3318" w:rsidRDefault="009B3318">
            <w:pPr>
              <w:pStyle w:val="TableParagraph"/>
              <w:spacing w:before="0"/>
              <w:ind w:left="0"/>
              <w:rPr>
                <w:rFonts w:asciiTheme="minorHAnsi" w:hAnsiTheme="minorHAnsi" w:cstheme="minorHAnsi"/>
                <w:sz w:val="28"/>
                <w:szCs w:val="28"/>
              </w:rPr>
            </w:pPr>
          </w:p>
          <w:p w14:paraId="5BAA2C0C" w14:textId="77777777" w:rsidR="001052F3" w:rsidRDefault="001052F3">
            <w:pPr>
              <w:pStyle w:val="TableParagraph"/>
              <w:spacing w:before="0"/>
              <w:ind w:left="0"/>
              <w:rPr>
                <w:rFonts w:asciiTheme="minorHAnsi" w:hAnsiTheme="minorHAnsi" w:cstheme="minorHAnsi"/>
                <w:sz w:val="28"/>
                <w:szCs w:val="28"/>
              </w:rPr>
            </w:pPr>
          </w:p>
          <w:p w14:paraId="0EB56714" w14:textId="77777777" w:rsidR="001052F3" w:rsidRDefault="001052F3">
            <w:pPr>
              <w:pStyle w:val="TableParagraph"/>
              <w:spacing w:before="0"/>
              <w:ind w:left="0"/>
              <w:rPr>
                <w:rFonts w:asciiTheme="minorHAnsi" w:hAnsiTheme="minorHAnsi" w:cstheme="minorHAnsi"/>
                <w:sz w:val="28"/>
                <w:szCs w:val="28"/>
              </w:rPr>
            </w:pPr>
          </w:p>
          <w:p w14:paraId="15C4DF14" w14:textId="77777777" w:rsidR="001052F3" w:rsidRDefault="001052F3">
            <w:pPr>
              <w:pStyle w:val="TableParagraph"/>
              <w:spacing w:before="0"/>
              <w:ind w:left="0"/>
              <w:rPr>
                <w:rFonts w:asciiTheme="minorHAnsi" w:hAnsiTheme="minorHAnsi" w:cstheme="minorHAnsi"/>
                <w:sz w:val="28"/>
                <w:szCs w:val="28"/>
              </w:rPr>
            </w:pPr>
          </w:p>
          <w:p w14:paraId="1808AE78" w14:textId="77777777" w:rsidR="001052F3" w:rsidRDefault="001052F3">
            <w:pPr>
              <w:pStyle w:val="TableParagraph"/>
              <w:spacing w:before="0"/>
              <w:ind w:left="0"/>
              <w:rPr>
                <w:rFonts w:asciiTheme="minorHAnsi" w:hAnsiTheme="minorHAnsi" w:cstheme="minorHAnsi"/>
                <w:sz w:val="28"/>
                <w:szCs w:val="28"/>
              </w:rPr>
            </w:pPr>
          </w:p>
          <w:p w14:paraId="208C0623" w14:textId="77777777" w:rsidR="001052F3" w:rsidRDefault="001052F3">
            <w:pPr>
              <w:pStyle w:val="TableParagraph"/>
              <w:spacing w:before="0"/>
              <w:ind w:left="0"/>
              <w:rPr>
                <w:rFonts w:asciiTheme="minorHAnsi" w:hAnsiTheme="minorHAnsi" w:cstheme="minorHAnsi"/>
                <w:sz w:val="28"/>
                <w:szCs w:val="28"/>
              </w:rPr>
            </w:pPr>
          </w:p>
          <w:p w14:paraId="07FCCEC3" w14:textId="77777777" w:rsidR="001052F3" w:rsidRDefault="001052F3">
            <w:pPr>
              <w:pStyle w:val="TableParagraph"/>
              <w:spacing w:before="0"/>
              <w:ind w:left="0"/>
              <w:rPr>
                <w:rFonts w:asciiTheme="minorHAnsi" w:hAnsiTheme="minorHAnsi" w:cstheme="minorHAnsi"/>
                <w:sz w:val="28"/>
                <w:szCs w:val="28"/>
              </w:rPr>
            </w:pPr>
          </w:p>
          <w:p w14:paraId="4F31609D" w14:textId="77777777" w:rsidR="001052F3" w:rsidRDefault="001052F3">
            <w:pPr>
              <w:pStyle w:val="TableParagraph"/>
              <w:spacing w:before="0"/>
              <w:ind w:left="0"/>
              <w:rPr>
                <w:rFonts w:asciiTheme="minorHAnsi" w:hAnsiTheme="minorHAnsi" w:cstheme="minorHAnsi"/>
                <w:sz w:val="28"/>
                <w:szCs w:val="28"/>
              </w:rPr>
            </w:pPr>
          </w:p>
          <w:p w14:paraId="0A5BF4E7" w14:textId="7D965F4B" w:rsidR="001052F3" w:rsidRPr="001052F3" w:rsidRDefault="001052F3">
            <w:pPr>
              <w:pStyle w:val="TableParagraph"/>
              <w:spacing w:before="0"/>
              <w:ind w:left="0"/>
              <w:rPr>
                <w:rFonts w:asciiTheme="minorHAnsi" w:hAnsiTheme="minorHAnsi" w:cstheme="minorHAnsi"/>
                <w:sz w:val="28"/>
                <w:szCs w:val="28"/>
              </w:rPr>
            </w:pPr>
            <w:r w:rsidRPr="001052F3">
              <w:rPr>
                <w:i/>
                <w:color w:val="000000" w:themeColor="text1"/>
                <w:sz w:val="28"/>
              </w:rPr>
              <w:t>Pupils develop leadership skills and lead lunchtime activities.</w:t>
            </w:r>
          </w:p>
        </w:tc>
        <w:tc>
          <w:tcPr>
            <w:tcW w:w="5036" w:type="dxa"/>
          </w:tcPr>
          <w:p w14:paraId="428E7BC2" w14:textId="77777777" w:rsidR="004F7BE8" w:rsidRPr="001052F3" w:rsidRDefault="004F7BE8">
            <w:pPr>
              <w:pStyle w:val="TableParagraph"/>
              <w:spacing w:before="0"/>
              <w:ind w:left="0"/>
              <w:rPr>
                <w:rFonts w:asciiTheme="minorHAnsi" w:hAnsiTheme="minorHAnsi" w:cstheme="minorHAnsi"/>
                <w:sz w:val="28"/>
                <w:szCs w:val="28"/>
              </w:rPr>
            </w:pPr>
          </w:p>
          <w:p w14:paraId="7B59E693" w14:textId="5A031020" w:rsidR="0069539B" w:rsidRPr="001052F3" w:rsidRDefault="00416A7C">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Dance data</w:t>
            </w:r>
            <w:r w:rsidR="004F7BE8" w:rsidRPr="001052F3">
              <w:rPr>
                <w:rFonts w:asciiTheme="minorHAnsi" w:hAnsiTheme="minorHAnsi" w:cstheme="minorHAnsi"/>
                <w:sz w:val="28"/>
                <w:szCs w:val="28"/>
              </w:rPr>
              <w:t xml:space="preserve">: </w:t>
            </w:r>
            <w:r w:rsidR="004F7BE8" w:rsidRPr="004A0C9C">
              <w:rPr>
                <w:rFonts w:asciiTheme="minorHAnsi" w:hAnsiTheme="minorHAnsi" w:cstheme="minorHAnsi"/>
                <w:b/>
                <w:bCs/>
                <w:sz w:val="28"/>
                <w:szCs w:val="28"/>
              </w:rPr>
              <w:t>80%</w:t>
            </w:r>
            <w:r w:rsidR="004F7BE8" w:rsidRPr="001052F3">
              <w:rPr>
                <w:rFonts w:asciiTheme="minorHAnsi" w:hAnsiTheme="minorHAnsi" w:cstheme="minorHAnsi"/>
                <w:sz w:val="28"/>
                <w:szCs w:val="28"/>
              </w:rPr>
              <w:t xml:space="preserve"> children working within, </w:t>
            </w:r>
            <w:r w:rsidR="004F7BE8" w:rsidRPr="004A0C9C">
              <w:rPr>
                <w:rFonts w:asciiTheme="minorHAnsi" w:hAnsiTheme="minorHAnsi" w:cstheme="minorHAnsi"/>
                <w:b/>
                <w:bCs/>
                <w:sz w:val="28"/>
                <w:szCs w:val="28"/>
              </w:rPr>
              <w:t>15%</w:t>
            </w:r>
            <w:r w:rsidR="004F7BE8" w:rsidRPr="001052F3">
              <w:rPr>
                <w:rFonts w:asciiTheme="minorHAnsi" w:hAnsiTheme="minorHAnsi" w:cstheme="minorHAnsi"/>
                <w:sz w:val="28"/>
                <w:szCs w:val="28"/>
              </w:rPr>
              <w:t xml:space="preserve"> children working beyond </w:t>
            </w:r>
          </w:p>
          <w:p w14:paraId="33FAB7DB" w14:textId="77777777" w:rsidR="004F7BE8" w:rsidRPr="001052F3" w:rsidRDefault="004F7BE8">
            <w:pPr>
              <w:pStyle w:val="TableParagraph"/>
              <w:spacing w:before="0"/>
              <w:ind w:left="0"/>
              <w:rPr>
                <w:rFonts w:asciiTheme="minorHAnsi" w:hAnsiTheme="minorHAnsi" w:cstheme="minorHAnsi"/>
                <w:sz w:val="28"/>
                <w:szCs w:val="28"/>
              </w:rPr>
            </w:pPr>
          </w:p>
          <w:p w14:paraId="25FA6046" w14:textId="09F5C106" w:rsidR="00416A7C" w:rsidRPr="001052F3" w:rsidRDefault="00416A7C">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Teacher feedback</w:t>
            </w:r>
            <w:r w:rsidR="004F7BE8" w:rsidRPr="001052F3">
              <w:rPr>
                <w:rFonts w:asciiTheme="minorHAnsi" w:hAnsiTheme="minorHAnsi" w:cstheme="minorHAnsi"/>
                <w:sz w:val="28"/>
                <w:szCs w:val="28"/>
              </w:rPr>
              <w:t>: Staff felt that children had improved attitudes and performance had improved in dance.</w:t>
            </w:r>
          </w:p>
          <w:p w14:paraId="40705C7E" w14:textId="73237D16" w:rsidR="004F7BE8" w:rsidRPr="001052F3" w:rsidRDefault="009B3318">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Teachers</w:t>
            </w:r>
            <w:r w:rsidR="004F7BE8" w:rsidRPr="001052F3">
              <w:rPr>
                <w:rFonts w:asciiTheme="minorHAnsi" w:hAnsiTheme="minorHAnsi" w:cstheme="minorHAnsi"/>
                <w:sz w:val="28"/>
                <w:szCs w:val="28"/>
              </w:rPr>
              <w:t xml:space="preserve"> also felt more confident to </w:t>
            </w:r>
            <w:r w:rsidRPr="001052F3">
              <w:rPr>
                <w:rFonts w:asciiTheme="minorHAnsi" w:hAnsiTheme="minorHAnsi" w:cstheme="minorHAnsi"/>
                <w:sz w:val="28"/>
                <w:szCs w:val="28"/>
              </w:rPr>
              <w:t>take the dance lesson with the support they have received.</w:t>
            </w:r>
          </w:p>
          <w:p w14:paraId="5A247421" w14:textId="77777777" w:rsidR="004F7BE8" w:rsidRPr="001052F3" w:rsidRDefault="004F7BE8">
            <w:pPr>
              <w:pStyle w:val="TableParagraph"/>
              <w:spacing w:before="0"/>
              <w:ind w:left="0"/>
              <w:rPr>
                <w:rFonts w:asciiTheme="minorHAnsi" w:hAnsiTheme="minorHAnsi" w:cstheme="minorHAnsi"/>
                <w:sz w:val="28"/>
                <w:szCs w:val="28"/>
              </w:rPr>
            </w:pPr>
          </w:p>
          <w:p w14:paraId="13BBC8CE" w14:textId="77777777" w:rsidR="004F7BE8" w:rsidRPr="001052F3" w:rsidRDefault="004F7BE8" w:rsidP="004F7BE8">
            <w:pPr>
              <w:pStyle w:val="TableParagraph"/>
              <w:spacing w:before="0"/>
              <w:ind w:left="0"/>
              <w:rPr>
                <w:rFonts w:asciiTheme="minorHAnsi" w:hAnsiTheme="minorHAnsi" w:cstheme="minorHAnsi"/>
                <w:sz w:val="28"/>
                <w:szCs w:val="28"/>
              </w:rPr>
            </w:pPr>
          </w:p>
          <w:p w14:paraId="4D6E412E" w14:textId="77777777" w:rsidR="009B3318" w:rsidRPr="001052F3" w:rsidRDefault="009B3318" w:rsidP="004F7BE8">
            <w:pPr>
              <w:pStyle w:val="TableParagraph"/>
              <w:spacing w:before="0"/>
              <w:ind w:left="0"/>
              <w:rPr>
                <w:rFonts w:asciiTheme="minorHAnsi" w:hAnsiTheme="minorHAnsi" w:cstheme="minorHAnsi"/>
                <w:sz w:val="28"/>
                <w:szCs w:val="28"/>
              </w:rPr>
            </w:pPr>
          </w:p>
          <w:p w14:paraId="0EC850A4" w14:textId="77777777" w:rsidR="009B3318" w:rsidRPr="001052F3" w:rsidRDefault="009B3318" w:rsidP="004F7BE8">
            <w:pPr>
              <w:pStyle w:val="TableParagraph"/>
              <w:spacing w:before="0"/>
              <w:ind w:left="0"/>
              <w:rPr>
                <w:rFonts w:asciiTheme="minorHAnsi" w:hAnsiTheme="minorHAnsi" w:cstheme="minorHAnsi"/>
                <w:sz w:val="28"/>
                <w:szCs w:val="28"/>
              </w:rPr>
            </w:pPr>
          </w:p>
          <w:p w14:paraId="70632846" w14:textId="77777777" w:rsidR="009B3318" w:rsidRPr="001052F3" w:rsidRDefault="009B3318" w:rsidP="001052F3">
            <w:pPr>
              <w:pStyle w:val="TableParagraph"/>
              <w:ind w:left="0"/>
              <w:rPr>
                <w:rFonts w:asciiTheme="minorHAnsi" w:hAnsiTheme="minorHAnsi" w:cstheme="minorHAnsi"/>
                <w:sz w:val="28"/>
                <w:szCs w:val="28"/>
              </w:rPr>
            </w:pPr>
            <w:r w:rsidRPr="001052F3">
              <w:rPr>
                <w:rFonts w:asciiTheme="minorHAnsi" w:hAnsiTheme="minorHAnsi" w:cstheme="minorHAnsi"/>
                <w:sz w:val="28"/>
                <w:szCs w:val="28"/>
              </w:rPr>
              <w:t xml:space="preserve">Aspire Sports PECS </w:t>
            </w:r>
            <w:proofErr w:type="spellStart"/>
            <w:r w:rsidRPr="001052F3">
              <w:rPr>
                <w:rFonts w:asciiTheme="minorHAnsi" w:hAnsiTheme="minorHAnsi" w:cstheme="minorHAnsi"/>
                <w:sz w:val="28"/>
                <w:szCs w:val="28"/>
              </w:rPr>
              <w:t>programme</w:t>
            </w:r>
            <w:proofErr w:type="spellEnd"/>
            <w:r w:rsidRPr="001052F3">
              <w:rPr>
                <w:rFonts w:asciiTheme="minorHAnsi" w:hAnsiTheme="minorHAnsi" w:cstheme="minorHAnsi"/>
                <w:sz w:val="28"/>
                <w:szCs w:val="28"/>
              </w:rPr>
              <w:t xml:space="preserve"> undertaken by new staff, staff said they feel more prepared and confident to deliver PE lessons. </w:t>
            </w:r>
            <w:r w:rsidR="001052F3" w:rsidRPr="001052F3">
              <w:rPr>
                <w:rFonts w:asciiTheme="minorHAnsi" w:hAnsiTheme="minorHAnsi" w:cstheme="minorHAnsi"/>
                <w:sz w:val="28"/>
                <w:szCs w:val="28"/>
              </w:rPr>
              <w:t>They really enjoyed</w:t>
            </w:r>
            <w:r w:rsidRPr="001052F3">
              <w:rPr>
                <w:rFonts w:asciiTheme="minorHAnsi" w:hAnsiTheme="minorHAnsi" w:cstheme="minorHAnsi"/>
                <w:sz w:val="28"/>
                <w:szCs w:val="28"/>
              </w:rPr>
              <w:t xml:space="preserve"> completing PECS </w:t>
            </w:r>
            <w:proofErr w:type="spellStart"/>
            <w:r w:rsidRPr="001052F3">
              <w:rPr>
                <w:rFonts w:asciiTheme="minorHAnsi" w:hAnsiTheme="minorHAnsi" w:cstheme="minorHAnsi"/>
                <w:sz w:val="28"/>
                <w:szCs w:val="28"/>
              </w:rPr>
              <w:t>programme</w:t>
            </w:r>
            <w:proofErr w:type="spellEnd"/>
            <w:r w:rsidRPr="001052F3">
              <w:rPr>
                <w:rFonts w:asciiTheme="minorHAnsi" w:hAnsiTheme="minorHAnsi" w:cstheme="minorHAnsi"/>
                <w:sz w:val="28"/>
                <w:szCs w:val="28"/>
              </w:rPr>
              <w:t>.</w:t>
            </w:r>
          </w:p>
          <w:p w14:paraId="36A9EB89" w14:textId="77777777" w:rsidR="001052F3" w:rsidRPr="001052F3" w:rsidRDefault="001052F3" w:rsidP="001052F3">
            <w:pPr>
              <w:pStyle w:val="TableParagraph"/>
              <w:ind w:left="0"/>
              <w:rPr>
                <w:rFonts w:asciiTheme="minorHAnsi" w:hAnsiTheme="minorHAnsi" w:cstheme="minorHAnsi"/>
                <w:sz w:val="28"/>
                <w:szCs w:val="28"/>
              </w:rPr>
            </w:pPr>
          </w:p>
          <w:p w14:paraId="299A6797" w14:textId="15A1E9F0" w:rsidR="001052F3" w:rsidRPr="001052F3" w:rsidRDefault="001052F3" w:rsidP="001052F3">
            <w:pPr>
              <w:pStyle w:val="TableParagraph"/>
              <w:ind w:left="0"/>
              <w:rPr>
                <w:rFonts w:asciiTheme="minorHAnsi" w:hAnsiTheme="minorHAnsi" w:cstheme="minorHAnsi"/>
                <w:sz w:val="28"/>
                <w:szCs w:val="28"/>
              </w:rPr>
            </w:pPr>
          </w:p>
          <w:p w14:paraId="38A3FAEB" w14:textId="2120DCF6" w:rsidR="001052F3" w:rsidRPr="001052F3" w:rsidRDefault="001052F3" w:rsidP="001052F3">
            <w:pPr>
              <w:pStyle w:val="TableParagraph"/>
              <w:ind w:left="0"/>
              <w:rPr>
                <w:rFonts w:asciiTheme="minorHAnsi" w:hAnsiTheme="minorHAnsi" w:cstheme="minorHAnsi"/>
                <w:sz w:val="28"/>
                <w:szCs w:val="28"/>
              </w:rPr>
            </w:pPr>
            <w:r w:rsidRPr="001052F3">
              <w:rPr>
                <w:rFonts w:asciiTheme="minorHAnsi" w:hAnsiTheme="minorHAnsi" w:cstheme="minorHAnsi"/>
                <w:sz w:val="28"/>
                <w:szCs w:val="28"/>
              </w:rPr>
              <w:t xml:space="preserve">SL feedback: the membership of </w:t>
            </w:r>
            <w:proofErr w:type="spellStart"/>
            <w:r w:rsidRPr="001052F3">
              <w:rPr>
                <w:rFonts w:asciiTheme="minorHAnsi" w:hAnsiTheme="minorHAnsi" w:cstheme="minorHAnsi"/>
                <w:sz w:val="28"/>
                <w:szCs w:val="28"/>
              </w:rPr>
              <w:t>Dancedesk</w:t>
            </w:r>
            <w:proofErr w:type="spellEnd"/>
            <w:r w:rsidRPr="001052F3">
              <w:rPr>
                <w:rFonts w:asciiTheme="minorHAnsi" w:hAnsiTheme="minorHAnsi" w:cstheme="minorHAnsi"/>
                <w:sz w:val="28"/>
                <w:szCs w:val="28"/>
              </w:rPr>
              <w:t xml:space="preserve"> PE network and the membership of Aspire leadership portal has been an enormous </w:t>
            </w:r>
            <w:r w:rsidRPr="001052F3">
              <w:rPr>
                <w:rFonts w:asciiTheme="minorHAnsi" w:hAnsiTheme="minorHAnsi" w:cstheme="minorHAnsi"/>
                <w:sz w:val="28"/>
                <w:szCs w:val="28"/>
              </w:rPr>
              <w:lastRenderedPageBreak/>
              <w:t>help to the leaderships skills and delivery of PE in school. It has supported me with developing my leadership skills in PESSPA.</w:t>
            </w:r>
          </w:p>
          <w:p w14:paraId="5A713F52" w14:textId="77777777" w:rsidR="001052F3" w:rsidRPr="001052F3" w:rsidRDefault="001052F3" w:rsidP="001052F3">
            <w:pPr>
              <w:pStyle w:val="TableParagraph"/>
              <w:ind w:left="0"/>
              <w:rPr>
                <w:rFonts w:asciiTheme="minorHAnsi" w:hAnsiTheme="minorHAnsi" w:cstheme="minorHAnsi"/>
                <w:sz w:val="28"/>
                <w:szCs w:val="28"/>
              </w:rPr>
            </w:pPr>
          </w:p>
          <w:p w14:paraId="6CF3C327" w14:textId="77777777" w:rsidR="001052F3" w:rsidRDefault="001052F3" w:rsidP="001052F3">
            <w:pPr>
              <w:pStyle w:val="TableParagraph"/>
              <w:ind w:left="0"/>
              <w:rPr>
                <w:rFonts w:asciiTheme="minorHAnsi" w:hAnsiTheme="minorHAnsi" w:cstheme="minorHAnsi"/>
                <w:sz w:val="28"/>
                <w:szCs w:val="28"/>
              </w:rPr>
            </w:pPr>
          </w:p>
          <w:p w14:paraId="3964E39B" w14:textId="77777777" w:rsidR="001052F3" w:rsidRDefault="001052F3" w:rsidP="001052F3">
            <w:pPr>
              <w:pStyle w:val="TableParagraph"/>
              <w:ind w:left="0"/>
              <w:rPr>
                <w:rFonts w:asciiTheme="minorHAnsi" w:hAnsiTheme="minorHAnsi" w:cstheme="minorHAnsi"/>
                <w:sz w:val="28"/>
                <w:szCs w:val="28"/>
              </w:rPr>
            </w:pPr>
          </w:p>
          <w:p w14:paraId="39E7AE81" w14:textId="77777777" w:rsidR="001052F3" w:rsidRDefault="001052F3" w:rsidP="001052F3">
            <w:pPr>
              <w:pStyle w:val="TableParagraph"/>
              <w:ind w:left="0"/>
              <w:rPr>
                <w:rFonts w:asciiTheme="minorHAnsi" w:hAnsiTheme="minorHAnsi" w:cstheme="minorHAnsi"/>
                <w:sz w:val="28"/>
                <w:szCs w:val="28"/>
              </w:rPr>
            </w:pPr>
          </w:p>
          <w:p w14:paraId="4AA38348" w14:textId="77777777" w:rsidR="00F34C8A" w:rsidRDefault="00F34C8A" w:rsidP="00F34C8A">
            <w:pPr>
              <w:pStyle w:val="TableParagraph"/>
              <w:ind w:left="0"/>
              <w:rPr>
                <w:rFonts w:asciiTheme="minorHAnsi" w:hAnsiTheme="minorHAnsi" w:cstheme="minorHAnsi"/>
                <w:sz w:val="28"/>
                <w:szCs w:val="28"/>
              </w:rPr>
            </w:pPr>
          </w:p>
          <w:p w14:paraId="57C2EAE2" w14:textId="13D2FF69" w:rsidR="00F34C8A" w:rsidRDefault="00F34C8A" w:rsidP="00F34C8A">
            <w:pPr>
              <w:pStyle w:val="TableParagraph"/>
              <w:ind w:left="0"/>
              <w:rPr>
                <w:i/>
                <w:sz w:val="28"/>
              </w:rPr>
            </w:pPr>
            <w:r>
              <w:rPr>
                <w:i/>
                <w:sz w:val="28"/>
              </w:rPr>
              <w:t>Children feedback: Year 5 pupil- it was great learning all skills to lead sessions on the playground. We are looking forward to delivering more sessions.</w:t>
            </w:r>
          </w:p>
          <w:p w14:paraId="209D19F7" w14:textId="4B14B498" w:rsidR="000B1A6A" w:rsidRDefault="000B1A6A" w:rsidP="00F34C8A">
            <w:pPr>
              <w:pStyle w:val="TableParagraph"/>
              <w:ind w:left="0"/>
              <w:rPr>
                <w:i/>
                <w:sz w:val="28"/>
              </w:rPr>
            </w:pPr>
            <w:r>
              <w:rPr>
                <w:i/>
                <w:sz w:val="28"/>
              </w:rPr>
              <w:t>We have learnt some really great activities we can deliver to other children at lunchtime.</w:t>
            </w:r>
          </w:p>
          <w:p w14:paraId="505E35DE" w14:textId="77777777" w:rsidR="00F34C8A" w:rsidRDefault="00F34C8A" w:rsidP="00F34C8A">
            <w:pPr>
              <w:pStyle w:val="TableParagraph"/>
              <w:ind w:left="0"/>
              <w:rPr>
                <w:i/>
                <w:sz w:val="28"/>
              </w:rPr>
            </w:pPr>
          </w:p>
          <w:p w14:paraId="36B333FB" w14:textId="2B073279" w:rsidR="00F34C8A" w:rsidRDefault="00F34C8A" w:rsidP="00F34C8A">
            <w:pPr>
              <w:pStyle w:val="TableParagraph"/>
              <w:ind w:left="0"/>
              <w:rPr>
                <w:i/>
                <w:sz w:val="28"/>
              </w:rPr>
            </w:pPr>
            <w:r>
              <w:rPr>
                <w:i/>
                <w:sz w:val="28"/>
              </w:rPr>
              <w:t>Year 4: It has given us the skills to carry on through school. Given us confidence to deliver sessions. We love delivering the sessions.</w:t>
            </w:r>
          </w:p>
          <w:p w14:paraId="0BA692BB" w14:textId="6422EA76" w:rsidR="00F34C8A" w:rsidRDefault="00F34C8A" w:rsidP="00F34C8A">
            <w:pPr>
              <w:pStyle w:val="TableParagraph"/>
              <w:ind w:left="0"/>
              <w:rPr>
                <w:i/>
                <w:sz w:val="28"/>
              </w:rPr>
            </w:pPr>
          </w:p>
          <w:p w14:paraId="1057CECD" w14:textId="77777777" w:rsidR="00F34C8A" w:rsidRDefault="00F34C8A" w:rsidP="00F34C8A">
            <w:pPr>
              <w:pStyle w:val="TableParagraph"/>
              <w:ind w:left="0"/>
              <w:rPr>
                <w:i/>
                <w:sz w:val="28"/>
              </w:rPr>
            </w:pPr>
          </w:p>
          <w:p w14:paraId="6932B2FD" w14:textId="310ACFED" w:rsidR="001052F3" w:rsidRDefault="00F34C8A" w:rsidP="00F34C8A">
            <w:pPr>
              <w:pStyle w:val="TableParagraph"/>
              <w:ind w:left="0"/>
              <w:rPr>
                <w:i/>
                <w:sz w:val="28"/>
              </w:rPr>
            </w:pPr>
            <w:r>
              <w:rPr>
                <w:i/>
                <w:sz w:val="28"/>
              </w:rPr>
              <w:t>Year 3: We really enjoyed taking part in the Archbishops Young Leaders Award.</w:t>
            </w:r>
          </w:p>
          <w:p w14:paraId="06D77E6F" w14:textId="0B2AF42E" w:rsidR="00F34C8A" w:rsidRDefault="00F34C8A" w:rsidP="00F34C8A">
            <w:pPr>
              <w:pStyle w:val="TableParagraph"/>
              <w:ind w:left="0"/>
              <w:rPr>
                <w:i/>
                <w:sz w:val="28"/>
              </w:rPr>
            </w:pPr>
            <w:r>
              <w:rPr>
                <w:i/>
                <w:sz w:val="28"/>
              </w:rPr>
              <w:t>It was great fun and enjoyable.</w:t>
            </w:r>
          </w:p>
          <w:p w14:paraId="5D3F4854" w14:textId="77777777" w:rsidR="00F34C8A" w:rsidRDefault="00F34C8A" w:rsidP="00F34C8A">
            <w:pPr>
              <w:pStyle w:val="TableParagraph"/>
              <w:ind w:left="0"/>
              <w:rPr>
                <w:i/>
                <w:sz w:val="28"/>
              </w:rPr>
            </w:pPr>
          </w:p>
          <w:p w14:paraId="49D10F80" w14:textId="4AFCF159" w:rsidR="00F34C8A" w:rsidRDefault="00F34C8A" w:rsidP="00F34C8A">
            <w:pPr>
              <w:pStyle w:val="TableParagraph"/>
              <w:ind w:left="0"/>
              <w:rPr>
                <w:i/>
                <w:sz w:val="28"/>
              </w:rPr>
            </w:pPr>
          </w:p>
          <w:p w14:paraId="04CF025C" w14:textId="158FD452" w:rsidR="00F34C8A" w:rsidRPr="001052F3" w:rsidRDefault="00F34C8A" w:rsidP="00F34C8A">
            <w:pPr>
              <w:pStyle w:val="TableParagraph"/>
              <w:ind w:left="0"/>
              <w:rPr>
                <w:rFonts w:asciiTheme="minorHAnsi" w:hAnsiTheme="minorHAnsi" w:cstheme="minorHAnsi"/>
                <w:sz w:val="28"/>
                <w:szCs w:val="28"/>
              </w:rPr>
            </w:pPr>
          </w:p>
        </w:tc>
        <w:tc>
          <w:tcPr>
            <w:tcW w:w="4768" w:type="dxa"/>
          </w:tcPr>
          <w:p w14:paraId="32469D08" w14:textId="77777777" w:rsidR="004F7BE8" w:rsidRPr="001052F3" w:rsidRDefault="004F7BE8">
            <w:pPr>
              <w:pStyle w:val="TableParagraph"/>
              <w:spacing w:before="0"/>
              <w:ind w:left="0"/>
              <w:rPr>
                <w:rFonts w:asciiTheme="minorHAnsi" w:hAnsiTheme="minorHAnsi" w:cstheme="minorHAnsi"/>
                <w:sz w:val="28"/>
                <w:szCs w:val="28"/>
              </w:rPr>
            </w:pPr>
          </w:p>
          <w:p w14:paraId="3C917E75" w14:textId="77777777" w:rsidR="0069539B" w:rsidRPr="001052F3" w:rsidRDefault="00416A7C">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 xml:space="preserve">School have had dance CPD now for 2 years. This will not continue in 2024/25. Pupil and teacher confidence in dance </w:t>
            </w:r>
            <w:r w:rsidR="009D66FE" w:rsidRPr="001052F3">
              <w:rPr>
                <w:rFonts w:asciiTheme="minorHAnsi" w:hAnsiTheme="minorHAnsi" w:cstheme="minorHAnsi"/>
                <w:sz w:val="28"/>
                <w:szCs w:val="28"/>
              </w:rPr>
              <w:t>have</w:t>
            </w:r>
            <w:r w:rsidRPr="001052F3">
              <w:rPr>
                <w:rFonts w:asciiTheme="minorHAnsi" w:hAnsiTheme="minorHAnsi" w:cstheme="minorHAnsi"/>
                <w:sz w:val="28"/>
                <w:szCs w:val="28"/>
              </w:rPr>
              <w:t xml:space="preserve"> increased.</w:t>
            </w:r>
          </w:p>
          <w:p w14:paraId="6F95E4CC" w14:textId="77777777" w:rsidR="009B3318" w:rsidRPr="001052F3" w:rsidRDefault="009B3318">
            <w:pPr>
              <w:pStyle w:val="TableParagraph"/>
              <w:spacing w:before="0"/>
              <w:ind w:left="0"/>
              <w:rPr>
                <w:rFonts w:asciiTheme="minorHAnsi" w:hAnsiTheme="minorHAnsi" w:cstheme="minorHAnsi"/>
                <w:sz w:val="28"/>
                <w:szCs w:val="28"/>
              </w:rPr>
            </w:pPr>
          </w:p>
          <w:p w14:paraId="5101FAD0" w14:textId="77777777" w:rsidR="009B3318" w:rsidRPr="001052F3" w:rsidRDefault="009B3318">
            <w:pPr>
              <w:pStyle w:val="TableParagraph"/>
              <w:spacing w:before="0"/>
              <w:ind w:left="0"/>
              <w:rPr>
                <w:rFonts w:asciiTheme="minorHAnsi" w:hAnsiTheme="minorHAnsi" w:cstheme="minorHAnsi"/>
                <w:sz w:val="28"/>
                <w:szCs w:val="28"/>
              </w:rPr>
            </w:pPr>
          </w:p>
          <w:p w14:paraId="197E7604" w14:textId="77777777" w:rsidR="009B3318" w:rsidRPr="001052F3" w:rsidRDefault="009B3318">
            <w:pPr>
              <w:pStyle w:val="TableParagraph"/>
              <w:spacing w:before="0"/>
              <w:ind w:left="0"/>
              <w:rPr>
                <w:rFonts w:asciiTheme="minorHAnsi" w:hAnsiTheme="minorHAnsi" w:cstheme="minorHAnsi"/>
                <w:sz w:val="28"/>
                <w:szCs w:val="28"/>
              </w:rPr>
            </w:pPr>
          </w:p>
          <w:p w14:paraId="535CA224" w14:textId="77777777" w:rsidR="009B3318" w:rsidRPr="001052F3" w:rsidRDefault="009B3318">
            <w:pPr>
              <w:pStyle w:val="TableParagraph"/>
              <w:spacing w:before="0"/>
              <w:ind w:left="0"/>
              <w:rPr>
                <w:rFonts w:asciiTheme="minorHAnsi" w:hAnsiTheme="minorHAnsi" w:cstheme="minorHAnsi"/>
                <w:sz w:val="28"/>
                <w:szCs w:val="28"/>
              </w:rPr>
            </w:pPr>
          </w:p>
          <w:p w14:paraId="5D2E4BF6" w14:textId="77777777" w:rsidR="009B3318" w:rsidRPr="001052F3" w:rsidRDefault="009B3318">
            <w:pPr>
              <w:pStyle w:val="TableParagraph"/>
              <w:spacing w:before="0"/>
              <w:ind w:left="0"/>
              <w:rPr>
                <w:rFonts w:asciiTheme="minorHAnsi" w:hAnsiTheme="minorHAnsi" w:cstheme="minorHAnsi"/>
                <w:sz w:val="28"/>
                <w:szCs w:val="28"/>
              </w:rPr>
            </w:pPr>
          </w:p>
          <w:p w14:paraId="2BC6613E" w14:textId="77777777" w:rsidR="009B3318" w:rsidRPr="001052F3" w:rsidRDefault="009B3318">
            <w:pPr>
              <w:pStyle w:val="TableParagraph"/>
              <w:spacing w:before="0"/>
              <w:ind w:left="0"/>
              <w:rPr>
                <w:rFonts w:asciiTheme="minorHAnsi" w:hAnsiTheme="minorHAnsi" w:cstheme="minorHAnsi"/>
                <w:sz w:val="28"/>
                <w:szCs w:val="28"/>
              </w:rPr>
            </w:pPr>
          </w:p>
          <w:p w14:paraId="6CF73450" w14:textId="77777777" w:rsidR="009B3318" w:rsidRPr="001052F3" w:rsidRDefault="009B3318">
            <w:pPr>
              <w:pStyle w:val="TableParagraph"/>
              <w:spacing w:before="0"/>
              <w:ind w:left="0"/>
              <w:rPr>
                <w:rFonts w:asciiTheme="minorHAnsi" w:hAnsiTheme="minorHAnsi" w:cstheme="minorHAnsi"/>
                <w:sz w:val="28"/>
                <w:szCs w:val="28"/>
              </w:rPr>
            </w:pPr>
          </w:p>
          <w:p w14:paraId="7F49B817" w14:textId="77777777" w:rsidR="009B3318" w:rsidRPr="001052F3" w:rsidRDefault="009B3318">
            <w:pPr>
              <w:pStyle w:val="TableParagraph"/>
              <w:spacing w:before="0"/>
              <w:ind w:left="0"/>
              <w:rPr>
                <w:rFonts w:asciiTheme="minorHAnsi" w:hAnsiTheme="minorHAnsi" w:cstheme="minorHAnsi"/>
                <w:sz w:val="28"/>
                <w:szCs w:val="28"/>
              </w:rPr>
            </w:pPr>
          </w:p>
          <w:p w14:paraId="0805F303" w14:textId="77777777" w:rsidR="009B3318" w:rsidRPr="001052F3" w:rsidRDefault="009B3318">
            <w:pPr>
              <w:pStyle w:val="TableParagraph"/>
              <w:spacing w:before="0"/>
              <w:ind w:left="0"/>
              <w:rPr>
                <w:rFonts w:asciiTheme="minorHAnsi" w:hAnsiTheme="minorHAnsi" w:cstheme="minorHAnsi"/>
                <w:sz w:val="28"/>
                <w:szCs w:val="28"/>
              </w:rPr>
            </w:pPr>
          </w:p>
          <w:p w14:paraId="319DC75E" w14:textId="77777777" w:rsidR="009B3318" w:rsidRPr="001052F3" w:rsidRDefault="009B3318">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 xml:space="preserve">School have had PECS </w:t>
            </w:r>
            <w:proofErr w:type="spellStart"/>
            <w:r w:rsidRPr="001052F3">
              <w:rPr>
                <w:rFonts w:asciiTheme="minorHAnsi" w:hAnsiTheme="minorHAnsi" w:cstheme="minorHAnsi"/>
                <w:sz w:val="28"/>
                <w:szCs w:val="28"/>
              </w:rPr>
              <w:t>programme</w:t>
            </w:r>
            <w:proofErr w:type="spellEnd"/>
            <w:r w:rsidRPr="001052F3">
              <w:rPr>
                <w:rFonts w:asciiTheme="minorHAnsi" w:hAnsiTheme="minorHAnsi" w:cstheme="minorHAnsi"/>
                <w:sz w:val="28"/>
                <w:szCs w:val="28"/>
              </w:rPr>
              <w:t xml:space="preserve"> this year with great success in the delivery of PE to ensure pupils have the provision and better-quality outcomes.</w:t>
            </w:r>
          </w:p>
          <w:p w14:paraId="5DDD0699" w14:textId="77777777" w:rsidR="001052F3" w:rsidRPr="001052F3" w:rsidRDefault="001052F3">
            <w:pPr>
              <w:pStyle w:val="TableParagraph"/>
              <w:spacing w:before="0"/>
              <w:ind w:left="0"/>
              <w:rPr>
                <w:rFonts w:asciiTheme="minorHAnsi" w:hAnsiTheme="minorHAnsi" w:cstheme="minorHAnsi"/>
                <w:sz w:val="28"/>
                <w:szCs w:val="28"/>
              </w:rPr>
            </w:pPr>
          </w:p>
          <w:p w14:paraId="21B1F57E" w14:textId="1FD72D2A" w:rsidR="001052F3" w:rsidRPr="001052F3" w:rsidRDefault="001052F3">
            <w:pPr>
              <w:pStyle w:val="TableParagraph"/>
              <w:spacing w:before="0"/>
              <w:ind w:left="0"/>
              <w:rPr>
                <w:rFonts w:asciiTheme="minorHAnsi" w:hAnsiTheme="minorHAnsi" w:cstheme="minorHAnsi"/>
                <w:sz w:val="28"/>
                <w:szCs w:val="28"/>
              </w:rPr>
            </w:pPr>
          </w:p>
          <w:p w14:paraId="4B2A912D" w14:textId="7F986A09" w:rsidR="001052F3" w:rsidRPr="001052F3" w:rsidRDefault="001052F3">
            <w:pPr>
              <w:pStyle w:val="TableParagraph"/>
              <w:spacing w:before="0"/>
              <w:ind w:left="0"/>
              <w:rPr>
                <w:rFonts w:asciiTheme="minorHAnsi" w:hAnsiTheme="minorHAnsi" w:cstheme="minorHAnsi"/>
                <w:sz w:val="28"/>
                <w:szCs w:val="28"/>
              </w:rPr>
            </w:pPr>
          </w:p>
          <w:p w14:paraId="1BCD381E" w14:textId="77777777" w:rsidR="001052F3" w:rsidRPr="001052F3" w:rsidRDefault="001052F3" w:rsidP="001052F3">
            <w:pPr>
              <w:pStyle w:val="TableParagraph"/>
              <w:ind w:left="0"/>
              <w:rPr>
                <w:rFonts w:asciiTheme="minorHAnsi" w:hAnsiTheme="minorHAnsi" w:cstheme="minorHAnsi"/>
                <w:sz w:val="28"/>
                <w:szCs w:val="28"/>
              </w:rPr>
            </w:pPr>
            <w:r w:rsidRPr="001052F3">
              <w:rPr>
                <w:rFonts w:asciiTheme="minorHAnsi" w:hAnsiTheme="minorHAnsi" w:cstheme="minorHAnsi"/>
                <w:sz w:val="28"/>
                <w:szCs w:val="28"/>
              </w:rPr>
              <w:t xml:space="preserve">Membership of </w:t>
            </w:r>
            <w:proofErr w:type="spellStart"/>
            <w:r w:rsidRPr="001052F3">
              <w:rPr>
                <w:rFonts w:asciiTheme="minorHAnsi" w:hAnsiTheme="minorHAnsi" w:cstheme="minorHAnsi"/>
                <w:sz w:val="28"/>
                <w:szCs w:val="28"/>
              </w:rPr>
              <w:t>Dancedesk</w:t>
            </w:r>
            <w:proofErr w:type="spellEnd"/>
            <w:r w:rsidRPr="001052F3">
              <w:rPr>
                <w:rFonts w:asciiTheme="minorHAnsi" w:hAnsiTheme="minorHAnsi" w:cstheme="minorHAnsi"/>
                <w:sz w:val="28"/>
                <w:szCs w:val="28"/>
              </w:rPr>
              <w:t xml:space="preserve"> PE network</w:t>
            </w:r>
          </w:p>
          <w:p w14:paraId="4083813F" w14:textId="77777777" w:rsidR="001052F3" w:rsidRDefault="001052F3" w:rsidP="001052F3">
            <w:pPr>
              <w:pStyle w:val="TableParagraph"/>
              <w:spacing w:before="0"/>
              <w:ind w:left="0"/>
              <w:rPr>
                <w:rFonts w:asciiTheme="minorHAnsi" w:hAnsiTheme="minorHAnsi" w:cstheme="minorHAnsi"/>
                <w:sz w:val="28"/>
                <w:szCs w:val="28"/>
              </w:rPr>
            </w:pPr>
            <w:r w:rsidRPr="001052F3">
              <w:rPr>
                <w:rFonts w:asciiTheme="minorHAnsi" w:hAnsiTheme="minorHAnsi" w:cstheme="minorHAnsi"/>
                <w:sz w:val="28"/>
                <w:szCs w:val="28"/>
              </w:rPr>
              <w:t>Membership of Aspire leadership portal</w:t>
            </w:r>
            <w:r w:rsidR="00F34C8A">
              <w:rPr>
                <w:rFonts w:asciiTheme="minorHAnsi" w:hAnsiTheme="minorHAnsi" w:cstheme="minorHAnsi"/>
                <w:sz w:val="28"/>
                <w:szCs w:val="28"/>
              </w:rPr>
              <w:t>.</w:t>
            </w:r>
          </w:p>
          <w:p w14:paraId="3B22DA1E" w14:textId="77777777" w:rsidR="00F34C8A" w:rsidRDefault="00F34C8A" w:rsidP="001052F3">
            <w:pPr>
              <w:pStyle w:val="TableParagraph"/>
              <w:spacing w:before="0"/>
              <w:ind w:left="0"/>
              <w:rPr>
                <w:rFonts w:asciiTheme="minorHAnsi" w:hAnsiTheme="minorHAnsi" w:cstheme="minorHAnsi"/>
                <w:sz w:val="28"/>
                <w:szCs w:val="28"/>
              </w:rPr>
            </w:pPr>
          </w:p>
          <w:p w14:paraId="51B2F365" w14:textId="77777777" w:rsidR="00F34C8A" w:rsidRDefault="00F34C8A" w:rsidP="001052F3">
            <w:pPr>
              <w:pStyle w:val="TableParagraph"/>
              <w:spacing w:before="0"/>
              <w:ind w:left="0"/>
              <w:rPr>
                <w:rFonts w:asciiTheme="minorHAnsi" w:hAnsiTheme="minorHAnsi" w:cstheme="minorHAnsi"/>
                <w:sz w:val="28"/>
                <w:szCs w:val="28"/>
              </w:rPr>
            </w:pPr>
          </w:p>
          <w:p w14:paraId="2AACF4D0" w14:textId="77777777" w:rsidR="00F34C8A" w:rsidRDefault="00F34C8A" w:rsidP="001052F3">
            <w:pPr>
              <w:pStyle w:val="TableParagraph"/>
              <w:spacing w:before="0"/>
              <w:ind w:left="0"/>
              <w:rPr>
                <w:rFonts w:asciiTheme="minorHAnsi" w:hAnsiTheme="minorHAnsi" w:cstheme="minorHAnsi"/>
                <w:sz w:val="28"/>
                <w:szCs w:val="28"/>
              </w:rPr>
            </w:pPr>
          </w:p>
          <w:p w14:paraId="403ACC6D" w14:textId="77777777" w:rsidR="00F34C8A" w:rsidRDefault="00F34C8A" w:rsidP="001052F3">
            <w:pPr>
              <w:pStyle w:val="TableParagraph"/>
              <w:spacing w:before="0"/>
              <w:ind w:left="0"/>
              <w:rPr>
                <w:rFonts w:asciiTheme="minorHAnsi" w:hAnsiTheme="minorHAnsi" w:cstheme="minorHAnsi"/>
                <w:sz w:val="28"/>
                <w:szCs w:val="28"/>
              </w:rPr>
            </w:pPr>
          </w:p>
          <w:p w14:paraId="55EAA8AD" w14:textId="77777777" w:rsidR="00F34C8A" w:rsidRDefault="00F34C8A" w:rsidP="001052F3">
            <w:pPr>
              <w:pStyle w:val="TableParagraph"/>
              <w:spacing w:before="0"/>
              <w:ind w:left="0"/>
              <w:rPr>
                <w:rFonts w:asciiTheme="minorHAnsi" w:hAnsiTheme="minorHAnsi" w:cstheme="minorHAnsi"/>
                <w:sz w:val="28"/>
                <w:szCs w:val="28"/>
              </w:rPr>
            </w:pPr>
          </w:p>
          <w:p w14:paraId="45A79EF2" w14:textId="77777777" w:rsidR="00F34C8A" w:rsidRDefault="00F34C8A" w:rsidP="001052F3">
            <w:pPr>
              <w:pStyle w:val="TableParagraph"/>
              <w:spacing w:before="0"/>
              <w:ind w:left="0"/>
              <w:rPr>
                <w:rFonts w:asciiTheme="minorHAnsi" w:hAnsiTheme="minorHAnsi" w:cstheme="minorHAnsi"/>
                <w:sz w:val="28"/>
                <w:szCs w:val="28"/>
              </w:rPr>
            </w:pPr>
          </w:p>
          <w:p w14:paraId="175CC2A0" w14:textId="77777777" w:rsidR="00F34C8A" w:rsidRDefault="00F34C8A" w:rsidP="001052F3">
            <w:pPr>
              <w:pStyle w:val="TableParagraph"/>
              <w:spacing w:before="0"/>
              <w:ind w:left="0"/>
              <w:rPr>
                <w:rFonts w:asciiTheme="minorHAnsi" w:hAnsiTheme="minorHAnsi" w:cstheme="minorHAnsi"/>
                <w:sz w:val="28"/>
                <w:szCs w:val="28"/>
              </w:rPr>
            </w:pPr>
          </w:p>
          <w:p w14:paraId="7CF910AC" w14:textId="77777777" w:rsidR="00F34C8A" w:rsidRDefault="00F34C8A" w:rsidP="001052F3">
            <w:pPr>
              <w:pStyle w:val="TableParagraph"/>
              <w:spacing w:before="0"/>
              <w:ind w:left="0"/>
              <w:rPr>
                <w:rFonts w:asciiTheme="minorHAnsi" w:hAnsiTheme="minorHAnsi" w:cstheme="minorHAnsi"/>
                <w:sz w:val="28"/>
                <w:szCs w:val="28"/>
              </w:rPr>
            </w:pPr>
          </w:p>
          <w:p w14:paraId="26DCB3B1" w14:textId="77777777" w:rsidR="00F34C8A" w:rsidRDefault="00F34C8A" w:rsidP="001052F3">
            <w:pPr>
              <w:pStyle w:val="TableParagraph"/>
              <w:spacing w:before="0"/>
              <w:ind w:left="0"/>
              <w:rPr>
                <w:rFonts w:asciiTheme="minorHAnsi" w:hAnsiTheme="minorHAnsi" w:cstheme="minorHAnsi"/>
                <w:sz w:val="28"/>
                <w:szCs w:val="28"/>
              </w:rPr>
            </w:pPr>
          </w:p>
          <w:p w14:paraId="423CD67A" w14:textId="4037A03B" w:rsidR="00F34C8A" w:rsidRDefault="00F34C8A" w:rsidP="00F34C8A">
            <w:pPr>
              <w:pStyle w:val="TableParagraph"/>
              <w:ind w:left="0"/>
              <w:rPr>
                <w:i/>
                <w:sz w:val="28"/>
              </w:rPr>
            </w:pPr>
            <w:r>
              <w:rPr>
                <w:i/>
                <w:sz w:val="28"/>
              </w:rPr>
              <w:t>Year 5 and 4 do sports leadership training through Aspire Sports which will continue next year with the skills the children have acquired.</w:t>
            </w:r>
          </w:p>
          <w:p w14:paraId="32FCDAFE" w14:textId="77777777" w:rsidR="00F34C8A" w:rsidRDefault="00F34C8A" w:rsidP="00F34C8A">
            <w:pPr>
              <w:pStyle w:val="TableParagraph"/>
              <w:ind w:left="0"/>
              <w:rPr>
                <w:i/>
                <w:sz w:val="28"/>
              </w:rPr>
            </w:pPr>
          </w:p>
          <w:p w14:paraId="149A3EFE" w14:textId="2969FF7E" w:rsidR="00F34C8A" w:rsidRPr="001052F3" w:rsidRDefault="00F34C8A" w:rsidP="00F34C8A">
            <w:pPr>
              <w:pStyle w:val="TableParagraph"/>
              <w:spacing w:before="0"/>
              <w:ind w:left="0"/>
              <w:rPr>
                <w:rFonts w:asciiTheme="minorHAnsi" w:hAnsiTheme="minorHAnsi" w:cstheme="minorHAnsi"/>
                <w:sz w:val="28"/>
                <w:szCs w:val="28"/>
              </w:rPr>
            </w:pPr>
            <w:r>
              <w:rPr>
                <w:i/>
                <w:sz w:val="28"/>
              </w:rPr>
              <w:t>Year 3 do the Archbishops Young Leaders Award</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BFF22EF" w:rsidR="0069539B" w:rsidRDefault="00416A7C">
            <w:pPr>
              <w:pStyle w:val="TableParagraph"/>
              <w:ind w:left="79"/>
              <w:rPr>
                <w:sz w:val="28"/>
              </w:rPr>
            </w:pPr>
            <w:r>
              <w:rPr>
                <w:color w:val="231F20"/>
                <w:sz w:val="28"/>
              </w:rPr>
              <w:t>77</w:t>
            </w:r>
            <w:r w:rsidR="00FD26C0">
              <w:rPr>
                <w:color w:val="231F20"/>
                <w:sz w:val="28"/>
              </w:rPr>
              <w:t>%</w:t>
            </w:r>
          </w:p>
        </w:tc>
        <w:tc>
          <w:tcPr>
            <w:tcW w:w="5686" w:type="dxa"/>
          </w:tcPr>
          <w:p w14:paraId="6E452CF1" w14:textId="2C02D001" w:rsidR="0069539B" w:rsidRDefault="009D66FE">
            <w:pPr>
              <w:pStyle w:val="TableParagraph"/>
              <w:spacing w:before="3" w:line="235" w:lineRule="auto"/>
              <w:rPr>
                <w:i/>
                <w:sz w:val="28"/>
              </w:rPr>
            </w:pPr>
            <w:r w:rsidRPr="009D66FE">
              <w:rPr>
                <w:i/>
                <w:sz w:val="28"/>
              </w:rPr>
              <w:t>We are struggling to get pool space due to our local pool closing so we have had to use a much smaller local school pool. We have had to limit the number of pupils attending swimming lessons during one term which 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7C2C495" w:rsidR="0069539B" w:rsidRDefault="009D66FE">
            <w:pPr>
              <w:pStyle w:val="TableParagraph"/>
              <w:ind w:left="79"/>
              <w:rPr>
                <w:sz w:val="28"/>
              </w:rPr>
            </w:pPr>
            <w:r>
              <w:rPr>
                <w:color w:val="231F20"/>
                <w:sz w:val="28"/>
              </w:rPr>
              <w:t>77</w:t>
            </w:r>
            <w:r w:rsidR="00FD26C0">
              <w:rPr>
                <w:color w:val="231F20"/>
                <w:sz w:val="28"/>
              </w:rPr>
              <w:t>%</w:t>
            </w:r>
          </w:p>
        </w:tc>
        <w:tc>
          <w:tcPr>
            <w:tcW w:w="5686" w:type="dxa"/>
          </w:tcPr>
          <w:p w14:paraId="4377F271" w14:textId="59AC4546" w:rsidR="0069539B" w:rsidRDefault="009D66FE">
            <w:pPr>
              <w:pStyle w:val="TableParagraph"/>
              <w:spacing w:before="3" w:line="235" w:lineRule="auto"/>
              <w:ind w:right="63"/>
              <w:rPr>
                <w:i/>
                <w:sz w:val="28"/>
              </w:rPr>
            </w:pPr>
            <w:r w:rsidRPr="009D66FE">
              <w:rPr>
                <w:i/>
                <w:sz w:val="28"/>
              </w:rPr>
              <w:t>We are struggling to get pool space due to our local pool closing so we have had to use a much smaller local school pool. We have had to limit the number of pupils attending swimming lessons during one term which means some pupils have attended fewer swimming lessons than others.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F808AAA" w:rsidR="0069539B" w:rsidRDefault="009D66FE">
            <w:pPr>
              <w:pStyle w:val="TableParagraph"/>
              <w:ind w:left="79"/>
              <w:rPr>
                <w:sz w:val="28"/>
              </w:rPr>
            </w:pPr>
            <w:r>
              <w:rPr>
                <w:color w:val="231F20"/>
                <w:sz w:val="28"/>
              </w:rPr>
              <w:t>77</w:t>
            </w:r>
            <w:r w:rsidR="00FD26C0">
              <w:rPr>
                <w:color w:val="231F20"/>
                <w:sz w:val="28"/>
              </w:rPr>
              <w:t>%</w:t>
            </w:r>
          </w:p>
        </w:tc>
        <w:tc>
          <w:tcPr>
            <w:tcW w:w="5686" w:type="dxa"/>
          </w:tcPr>
          <w:p w14:paraId="6C0D0ADA" w14:textId="431717B5" w:rsidR="0069539B" w:rsidRDefault="009D66FE">
            <w:pPr>
              <w:pStyle w:val="TableParagraph"/>
              <w:spacing w:before="18" w:line="235" w:lineRule="auto"/>
              <w:rPr>
                <w:i/>
                <w:sz w:val="28"/>
              </w:rPr>
            </w:pPr>
            <w:r w:rsidRPr="009D66FE">
              <w:rPr>
                <w:i/>
                <w:color w:val="4C4D4F"/>
                <w:sz w:val="28"/>
              </w:rPr>
              <w:t xml:space="preserve">We are struggling to get pool space due to our local pool closing so we have had to use a much smaller local school pool. We have had to limit the number of pupils attending swimming lessons during one term which means some pupils have attended fewer swimming lessons than </w:t>
            </w:r>
            <w:proofErr w:type="spellStart"/>
            <w:r w:rsidRPr="009D66FE">
              <w:rPr>
                <w:i/>
                <w:color w:val="4C4D4F"/>
                <w:sz w:val="28"/>
              </w:rPr>
              <w:t>others.</w:t>
            </w:r>
            <w:r w:rsidR="00FD26C0">
              <w:rPr>
                <w:i/>
                <w:color w:val="4C4D4F"/>
                <w:sz w:val="28"/>
              </w:rPr>
              <w:t>Use</w:t>
            </w:r>
            <w:proofErr w:type="spellEnd"/>
            <w:r w:rsidR="00FD26C0">
              <w:rPr>
                <w:i/>
                <w:color w:val="4C4D4F"/>
                <w:spacing w:val="-9"/>
                <w:sz w:val="28"/>
              </w:rPr>
              <w:t xml:space="preserve"> </w:t>
            </w:r>
            <w:r w:rsidR="00FD26C0">
              <w:rPr>
                <w:i/>
                <w:color w:val="4C4D4F"/>
                <w:sz w:val="28"/>
              </w:rPr>
              <w:t>this</w:t>
            </w:r>
            <w:r w:rsidR="00FD26C0">
              <w:rPr>
                <w:i/>
                <w:color w:val="4C4D4F"/>
                <w:spacing w:val="-9"/>
                <w:sz w:val="28"/>
              </w:rPr>
              <w:t xml:space="preserve"> </w:t>
            </w:r>
            <w:r w:rsidR="00FD26C0">
              <w:rPr>
                <w:i/>
                <w:color w:val="4C4D4F"/>
                <w:sz w:val="28"/>
              </w:rPr>
              <w:t>text</w:t>
            </w:r>
            <w:r w:rsidR="00FD26C0">
              <w:rPr>
                <w:i/>
                <w:color w:val="4C4D4F"/>
                <w:spacing w:val="-9"/>
                <w:sz w:val="28"/>
              </w:rPr>
              <w:t xml:space="preserve"> </w:t>
            </w:r>
            <w:r w:rsidR="00FD26C0">
              <w:rPr>
                <w:i/>
                <w:color w:val="4C4D4F"/>
                <w:sz w:val="28"/>
              </w:rPr>
              <w:t>box</w:t>
            </w:r>
            <w:r w:rsidR="00FD26C0">
              <w:rPr>
                <w:i/>
                <w:color w:val="4C4D4F"/>
                <w:spacing w:val="-9"/>
                <w:sz w:val="28"/>
              </w:rPr>
              <w:t xml:space="preserve"> </w:t>
            </w:r>
            <w:r w:rsidR="00FD26C0">
              <w:rPr>
                <w:i/>
                <w:color w:val="4C4D4F"/>
                <w:sz w:val="28"/>
              </w:rPr>
              <w:t>to</w:t>
            </w:r>
            <w:r w:rsidR="00FD26C0">
              <w:rPr>
                <w:i/>
                <w:color w:val="4C4D4F"/>
                <w:spacing w:val="-9"/>
                <w:sz w:val="28"/>
              </w:rPr>
              <w:t xml:space="preserve"> </w:t>
            </w:r>
            <w:r w:rsidR="00FD26C0">
              <w:rPr>
                <w:i/>
                <w:color w:val="4C4D4F"/>
                <w:sz w:val="28"/>
              </w:rPr>
              <w:t>give</w:t>
            </w:r>
            <w:r w:rsidR="00FD26C0">
              <w:rPr>
                <w:i/>
                <w:color w:val="4C4D4F"/>
                <w:spacing w:val="-9"/>
                <w:sz w:val="28"/>
              </w:rPr>
              <w:t xml:space="preserve"> </w:t>
            </w:r>
            <w:r w:rsidR="00FD26C0">
              <w:rPr>
                <w:i/>
                <w:color w:val="4C4D4F"/>
                <w:sz w:val="28"/>
              </w:rPr>
              <w:t>further</w:t>
            </w:r>
            <w:r w:rsidR="00FD26C0">
              <w:rPr>
                <w:i/>
                <w:color w:val="4C4D4F"/>
                <w:spacing w:val="-9"/>
                <w:sz w:val="28"/>
              </w:rPr>
              <w:t xml:space="preserve"> </w:t>
            </w:r>
            <w:r w:rsidR="00FD26C0">
              <w:rPr>
                <w:i/>
                <w:color w:val="4C4D4F"/>
                <w:sz w:val="28"/>
              </w:rPr>
              <w:t>context</w:t>
            </w:r>
            <w:r w:rsidR="00FD26C0">
              <w:rPr>
                <w:i/>
                <w:color w:val="4C4D4F"/>
                <w:spacing w:val="-9"/>
                <w:sz w:val="28"/>
              </w:rPr>
              <w:t xml:space="preserve"> </w:t>
            </w:r>
            <w:r w:rsidR="00FD26C0">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9D66FE">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9D66FE">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A0FBF09" w:rsidR="0069539B" w:rsidRDefault="009D66FE">
            <w:pPr>
              <w:pStyle w:val="TableParagraph"/>
              <w:rPr>
                <w:i/>
                <w:sz w:val="28"/>
              </w:rPr>
            </w:pPr>
            <w:r>
              <w:rPr>
                <w:i/>
                <w:color w:val="4C4D4F"/>
                <w:spacing w:val="-2"/>
                <w:sz w:val="28"/>
              </w:rPr>
              <w:t>Stuart Jones</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892613C" w:rsidR="0069539B" w:rsidRDefault="009D66FE">
            <w:pPr>
              <w:pStyle w:val="TableParagraph"/>
              <w:rPr>
                <w:i/>
                <w:sz w:val="28"/>
              </w:rPr>
            </w:pPr>
            <w:r>
              <w:rPr>
                <w:i/>
                <w:color w:val="4C4D4F"/>
                <w:sz w:val="28"/>
              </w:rPr>
              <w:t>Mary Nokes (Class teacher and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562DA5E" w:rsidR="0069539B" w:rsidRDefault="009D66FE">
            <w:pPr>
              <w:pStyle w:val="TableParagraph"/>
              <w:rPr>
                <w:i/>
                <w:sz w:val="28"/>
              </w:rPr>
            </w:pPr>
            <w:r>
              <w:rPr>
                <w:i/>
                <w:color w:val="4C4D4F"/>
                <w:sz w:val="28"/>
              </w:rPr>
              <w:t>Ian Simms (Chair)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1EFCA14" w:rsidR="0069539B" w:rsidRDefault="009D66FE">
            <w:pPr>
              <w:pStyle w:val="TableParagraph"/>
              <w:spacing w:before="0"/>
              <w:ind w:left="0"/>
              <w:rPr>
                <w:rFonts w:ascii="Times New Roman"/>
                <w:sz w:val="26"/>
              </w:rPr>
            </w:pPr>
            <w:r>
              <w:rPr>
                <w:rFonts w:ascii="Times New Roman"/>
                <w:sz w:val="26"/>
              </w:rPr>
              <w:t>17/07/24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584560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B1A6A"/>
    <w:rsid w:val="001052F3"/>
    <w:rsid w:val="00126F20"/>
    <w:rsid w:val="002F66B4"/>
    <w:rsid w:val="00416A7C"/>
    <w:rsid w:val="004A0C9C"/>
    <w:rsid w:val="004F7BE8"/>
    <w:rsid w:val="0069539B"/>
    <w:rsid w:val="008A621B"/>
    <w:rsid w:val="008C7781"/>
    <w:rsid w:val="009B3318"/>
    <w:rsid w:val="009D66FE"/>
    <w:rsid w:val="00AE1FE3"/>
    <w:rsid w:val="00CA6389"/>
    <w:rsid w:val="00D605FE"/>
    <w:rsid w:val="00D71EA3"/>
    <w:rsid w:val="00E564D9"/>
    <w:rsid w:val="00E8613A"/>
    <w:rsid w:val="00F34C8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1460</Words>
  <Characters>8324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Mary  Nokes</cp:lastModifiedBy>
  <cp:revision>2</cp:revision>
  <dcterms:created xsi:type="dcterms:W3CDTF">2024-07-18T13:36:00Z</dcterms:created>
  <dcterms:modified xsi:type="dcterms:W3CDTF">2024-07-18T13:36:00Z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